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DBC9A75" w14:textId="77777777" w:rsidR="002114DB" w:rsidRDefault="002114DB" w:rsidP="00624C24">
      <w:pPr>
        <w:spacing w:after="0" w:line="240" w:lineRule="auto"/>
        <w:jc w:val="center"/>
        <w:rPr>
          <w:rFonts w:ascii="Palatino Linotype" w:eastAsia="Times New Roman" w:hAnsi="Palatino Linotype" w:cs="Times New Roman"/>
          <w:b/>
          <w:bCs/>
          <w:color w:val="000000"/>
          <w:sz w:val="20"/>
          <w:szCs w:val="20"/>
          <w:lang w:val="en-GB" w:eastAsia="tr-TR"/>
        </w:rPr>
      </w:pPr>
    </w:p>
    <w:p w14:paraId="49A8F8AD" w14:textId="77777777" w:rsidR="000D275F" w:rsidRPr="00D44AE9" w:rsidRDefault="000D275F" w:rsidP="00624C24">
      <w:pPr>
        <w:spacing w:after="0" w:line="240" w:lineRule="auto"/>
        <w:jc w:val="center"/>
        <w:rPr>
          <w:rFonts w:ascii="Palatino Linotype" w:eastAsia="Times New Roman" w:hAnsi="Palatino Linotype" w:cs="Times New Roman"/>
          <w:b/>
          <w:bCs/>
          <w:color w:val="000000"/>
          <w:sz w:val="20"/>
          <w:szCs w:val="20"/>
          <w:lang w:val="en-GB" w:eastAsia="tr-TR"/>
        </w:rPr>
      </w:pPr>
    </w:p>
    <w:p w14:paraId="677E3818" w14:textId="77777777" w:rsidR="000A098E" w:rsidRPr="00D44AE9" w:rsidRDefault="00421C49" w:rsidP="00624C24">
      <w:pPr>
        <w:spacing w:after="0" w:line="240" w:lineRule="auto"/>
        <w:jc w:val="center"/>
        <w:rPr>
          <w:rFonts w:ascii="Palatino Linotype" w:eastAsia="Times New Roman" w:hAnsi="Palatino Linotype" w:cs="Times New Roman"/>
          <w:color w:val="000000"/>
          <w:sz w:val="20"/>
          <w:szCs w:val="20"/>
          <w:lang w:val="en-GB" w:eastAsia="tr-TR"/>
        </w:rPr>
      </w:pPr>
      <w:r w:rsidRPr="00D44AE9">
        <w:rPr>
          <w:rFonts w:ascii="Palatino Linotype" w:eastAsia="Times New Roman" w:hAnsi="Palatino Linotype" w:cs="Times New Roman"/>
          <w:b/>
          <w:bCs/>
          <w:color w:val="000000"/>
          <w:sz w:val="28"/>
          <w:szCs w:val="28"/>
          <w:lang w:val="en-GB" w:eastAsia="tr-TR"/>
        </w:rPr>
        <w:t>Type Title of Your Paper Here</w:t>
      </w:r>
      <w:r w:rsidRPr="00D44AE9">
        <w:rPr>
          <w:rFonts w:ascii="Palatino Linotype" w:eastAsia="Times New Roman" w:hAnsi="Palatino Linotype" w:cs="Times New Roman"/>
          <w:b/>
          <w:bCs/>
          <w:color w:val="000000"/>
          <w:sz w:val="20"/>
          <w:szCs w:val="20"/>
          <w:lang w:val="en-GB" w:eastAsia="tr-TR"/>
        </w:rPr>
        <w:t xml:space="preserve"> </w:t>
      </w:r>
      <w:r w:rsidR="00762E26" w:rsidRPr="00D44AE9">
        <w:rPr>
          <w:rFonts w:ascii="Palatino Linotype" w:eastAsia="Times New Roman" w:hAnsi="Palatino Linotype" w:cs="Times New Roman"/>
          <w:bCs/>
          <w:color w:val="000000"/>
          <w:sz w:val="20"/>
          <w:szCs w:val="20"/>
          <w:lang w:val="en-GB" w:eastAsia="tr-TR"/>
        </w:rPr>
        <w:t>(Palatino Linotype, font size 1</w:t>
      </w:r>
      <w:r w:rsidR="00D44AE9">
        <w:rPr>
          <w:rFonts w:ascii="Palatino Linotype" w:eastAsia="Times New Roman" w:hAnsi="Palatino Linotype" w:cs="Times New Roman"/>
          <w:bCs/>
          <w:color w:val="000000"/>
          <w:sz w:val="20"/>
          <w:szCs w:val="20"/>
          <w:lang w:val="en-GB" w:eastAsia="tr-TR"/>
        </w:rPr>
        <w:t>4</w:t>
      </w:r>
      <w:r w:rsidR="00762E26" w:rsidRPr="00D44AE9">
        <w:rPr>
          <w:rFonts w:ascii="Palatino Linotype" w:eastAsia="Times New Roman" w:hAnsi="Palatino Linotype" w:cs="Times New Roman"/>
          <w:bCs/>
          <w:color w:val="000000"/>
          <w:sz w:val="20"/>
          <w:szCs w:val="20"/>
          <w:lang w:val="en-GB" w:eastAsia="tr-TR"/>
        </w:rPr>
        <w:t xml:space="preserve"> pt., bold and </w:t>
      </w:r>
      <w:proofErr w:type="spellStart"/>
      <w:r w:rsidR="00762E26" w:rsidRPr="00D44AE9">
        <w:rPr>
          <w:rFonts w:ascii="Palatino Linotype" w:eastAsia="Times New Roman" w:hAnsi="Palatino Linotype" w:cs="Times New Roman"/>
          <w:bCs/>
          <w:color w:val="000000"/>
          <w:sz w:val="20"/>
          <w:szCs w:val="20"/>
          <w:lang w:val="en-GB" w:eastAsia="tr-TR"/>
        </w:rPr>
        <w:t>centered</w:t>
      </w:r>
      <w:proofErr w:type="spellEnd"/>
      <w:r w:rsidR="00762E26" w:rsidRPr="00D44AE9">
        <w:rPr>
          <w:rFonts w:ascii="Palatino Linotype" w:eastAsia="Times New Roman" w:hAnsi="Palatino Linotype" w:cs="Times New Roman"/>
          <w:bCs/>
          <w:color w:val="000000"/>
          <w:sz w:val="20"/>
          <w:szCs w:val="20"/>
          <w:lang w:val="en-GB" w:eastAsia="tr-TR"/>
        </w:rPr>
        <w:t>, initial letters should be capital)</w:t>
      </w:r>
    </w:p>
    <w:p w14:paraId="703AE1E5" w14:textId="77777777" w:rsidR="00516AC6" w:rsidRPr="00D44AE9" w:rsidRDefault="00516AC6" w:rsidP="00624C24">
      <w:pPr>
        <w:spacing w:after="0" w:line="240" w:lineRule="auto"/>
        <w:rPr>
          <w:rFonts w:ascii="Palatino Linotype" w:eastAsia="Times New Roman" w:hAnsi="Palatino Linotype" w:cs="Times New Roman"/>
          <w:color w:val="000000"/>
          <w:sz w:val="20"/>
          <w:szCs w:val="20"/>
          <w:lang w:val="en-GB" w:eastAsia="tr-TR"/>
        </w:rPr>
      </w:pPr>
    </w:p>
    <w:p w14:paraId="1DF90960" w14:textId="77777777" w:rsidR="001D4E07" w:rsidRPr="00D44AE9" w:rsidRDefault="002E6BE1" w:rsidP="00624C24">
      <w:pPr>
        <w:spacing w:after="0" w:line="240" w:lineRule="auto"/>
        <w:jc w:val="center"/>
        <w:rPr>
          <w:rFonts w:ascii="Palatino Linotype" w:eastAsia="Times New Roman" w:hAnsi="Palatino Linotype" w:cs="Times New Roman"/>
          <w:bCs/>
          <w:color w:val="000000"/>
          <w:sz w:val="20"/>
          <w:szCs w:val="20"/>
          <w:lang w:val="en-GB" w:eastAsia="tr-TR"/>
        </w:rPr>
      </w:pPr>
      <w:r w:rsidRPr="00D44AE9">
        <w:rPr>
          <w:rFonts w:ascii="Palatino Linotype" w:eastAsia="Times New Roman" w:hAnsi="Palatino Linotype" w:cs="Times New Roman"/>
          <w:bCs/>
          <w:i/>
          <w:color w:val="000000"/>
          <w:sz w:val="20"/>
          <w:szCs w:val="20"/>
          <w:lang w:val="en-GB" w:eastAsia="tr-TR"/>
        </w:rPr>
        <w:t>Name Surname</w:t>
      </w:r>
      <w:r w:rsidR="00D876F7" w:rsidRPr="00D44AE9">
        <w:rPr>
          <w:rStyle w:val="FootnoteReference"/>
          <w:rFonts w:ascii="Palatino Linotype" w:eastAsia="Times New Roman" w:hAnsi="Palatino Linotype" w:cs="Times New Roman"/>
          <w:bCs/>
          <w:i/>
          <w:color w:val="000000"/>
          <w:sz w:val="20"/>
          <w:szCs w:val="20"/>
          <w:lang w:val="en-GB" w:eastAsia="tr-TR"/>
        </w:rPr>
        <w:footnoteReference w:id="1"/>
      </w:r>
      <w:r w:rsidR="00D876F7" w:rsidRPr="00D44AE9">
        <w:rPr>
          <w:rFonts w:ascii="Palatino Linotype" w:eastAsia="Times New Roman" w:hAnsi="Palatino Linotype" w:cs="Times New Roman"/>
          <w:bCs/>
          <w:i/>
          <w:color w:val="000000"/>
          <w:sz w:val="20"/>
          <w:szCs w:val="20"/>
          <w:lang w:val="en-GB" w:eastAsia="tr-TR"/>
        </w:rPr>
        <w:t xml:space="preserve">, </w:t>
      </w:r>
      <w:r w:rsidR="00D876F7" w:rsidRPr="008A0F99">
        <w:rPr>
          <w:rFonts w:ascii="Palatino Linotype" w:eastAsia="Times New Roman" w:hAnsi="Palatino Linotype" w:cs="Times New Roman"/>
          <w:bCs/>
          <w:i/>
          <w:color w:val="000000"/>
          <w:sz w:val="20"/>
          <w:szCs w:val="20"/>
          <w:u w:val="single"/>
          <w:lang w:val="en-GB" w:eastAsia="tr-TR"/>
        </w:rPr>
        <w:t>Name Surname</w:t>
      </w:r>
      <w:r w:rsidR="00D876F7" w:rsidRPr="00D44AE9">
        <w:rPr>
          <w:rStyle w:val="FootnoteReference"/>
          <w:rFonts w:ascii="Palatino Linotype" w:eastAsia="Times New Roman" w:hAnsi="Palatino Linotype" w:cs="Times New Roman"/>
          <w:bCs/>
          <w:i/>
          <w:color w:val="000000"/>
          <w:sz w:val="20"/>
          <w:szCs w:val="20"/>
          <w:lang w:val="en-GB" w:eastAsia="tr-TR"/>
        </w:rPr>
        <w:footnoteReference w:id="2"/>
      </w:r>
      <w:r w:rsidR="00D876F7" w:rsidRPr="00D44AE9">
        <w:rPr>
          <w:rFonts w:ascii="Palatino Linotype" w:eastAsia="Times New Roman" w:hAnsi="Palatino Linotype" w:cs="Times New Roman"/>
          <w:bCs/>
          <w:i/>
          <w:color w:val="000000"/>
          <w:sz w:val="20"/>
          <w:szCs w:val="20"/>
          <w:lang w:val="en-GB" w:eastAsia="tr-TR"/>
        </w:rPr>
        <w:t>, Name Surname</w:t>
      </w:r>
      <w:r w:rsidR="00D876F7" w:rsidRPr="00D44AE9">
        <w:rPr>
          <w:rStyle w:val="FootnoteReference"/>
          <w:rFonts w:ascii="Palatino Linotype" w:eastAsia="Times New Roman" w:hAnsi="Palatino Linotype" w:cs="Times New Roman"/>
          <w:bCs/>
          <w:i/>
          <w:color w:val="000000"/>
          <w:sz w:val="20"/>
          <w:szCs w:val="20"/>
          <w:lang w:val="en-GB" w:eastAsia="tr-TR"/>
        </w:rPr>
        <w:footnoteReference w:id="3"/>
      </w:r>
    </w:p>
    <w:p w14:paraId="75E97306" w14:textId="77777777" w:rsidR="00182460" w:rsidRPr="00D44AE9" w:rsidRDefault="00182460" w:rsidP="00182460">
      <w:pPr>
        <w:spacing w:after="0" w:line="240" w:lineRule="auto"/>
        <w:jc w:val="center"/>
        <w:rPr>
          <w:rFonts w:ascii="Palatino Linotype" w:eastAsia="Times New Roman" w:hAnsi="Palatino Linotype" w:cs="Times New Roman"/>
          <w:bCs/>
          <w:i/>
          <w:color w:val="000000"/>
          <w:sz w:val="20"/>
          <w:szCs w:val="20"/>
          <w:lang w:val="en-GB" w:eastAsia="tr-TR"/>
        </w:rPr>
      </w:pPr>
    </w:p>
    <w:p w14:paraId="17EEB481" w14:textId="77777777" w:rsidR="00182460" w:rsidRPr="00D44AE9" w:rsidRDefault="00182460" w:rsidP="00182460">
      <w:pPr>
        <w:autoSpaceDE w:val="0"/>
        <w:autoSpaceDN w:val="0"/>
        <w:adjustRightInd w:val="0"/>
        <w:spacing w:after="0" w:line="240" w:lineRule="auto"/>
        <w:jc w:val="center"/>
        <w:rPr>
          <w:rFonts w:ascii="Palatino Linotype" w:hAnsi="Palatino Linotype"/>
          <w:i/>
          <w:iCs/>
          <w:color w:val="000000"/>
          <w:sz w:val="20"/>
          <w:szCs w:val="20"/>
          <w:lang w:val="en-US"/>
        </w:rPr>
      </w:pPr>
      <w:r w:rsidRPr="00D44AE9">
        <w:rPr>
          <w:rFonts w:ascii="Palatino Linotype" w:hAnsi="Palatino Linotype"/>
          <w:i/>
          <w:iCs/>
          <w:color w:val="000000"/>
          <w:sz w:val="20"/>
          <w:szCs w:val="20"/>
          <w:lang w:val="en-US"/>
        </w:rPr>
        <w:t>*Corresponding author’s email address</w:t>
      </w:r>
    </w:p>
    <w:p w14:paraId="3B8F6E23" w14:textId="77777777" w:rsidR="00182460" w:rsidRPr="00D44AE9" w:rsidRDefault="00182460" w:rsidP="00182460">
      <w:pPr>
        <w:autoSpaceDE w:val="0"/>
        <w:autoSpaceDN w:val="0"/>
        <w:adjustRightInd w:val="0"/>
        <w:spacing w:after="0" w:line="240" w:lineRule="auto"/>
        <w:jc w:val="center"/>
        <w:rPr>
          <w:rFonts w:ascii="Palatino Linotype" w:hAnsi="Palatino Linotype"/>
          <w:i/>
          <w:iCs/>
          <w:color w:val="000000"/>
          <w:sz w:val="20"/>
          <w:szCs w:val="20"/>
          <w:lang w:val="en-US"/>
        </w:rPr>
      </w:pPr>
      <w:r w:rsidRPr="00D44AE9">
        <w:rPr>
          <w:rFonts w:ascii="Palatino Linotype" w:hAnsi="Palatino Linotype"/>
          <w:i/>
          <w:iCs/>
          <w:color w:val="000000"/>
          <w:sz w:val="20"/>
          <w:szCs w:val="20"/>
          <w:lang w:val="en-US"/>
        </w:rPr>
        <w:t>(</w:t>
      </w:r>
      <w:r w:rsidR="00C02007" w:rsidRPr="00D44AE9">
        <w:rPr>
          <w:rFonts w:ascii="Palatino Linotype" w:hAnsi="Palatino Linotype"/>
          <w:i/>
          <w:iCs/>
          <w:color w:val="000000"/>
          <w:sz w:val="20"/>
          <w:szCs w:val="20"/>
          <w:lang w:val="en-US"/>
        </w:rPr>
        <w:t>Palatino Linotype</w:t>
      </w:r>
      <w:r w:rsidRPr="00D44AE9">
        <w:rPr>
          <w:rFonts w:ascii="Palatino Linotype" w:hAnsi="Palatino Linotype"/>
          <w:i/>
          <w:iCs/>
          <w:color w:val="000000"/>
          <w:sz w:val="20"/>
          <w:szCs w:val="20"/>
          <w:lang w:val="en-US"/>
        </w:rPr>
        <w:t>, font size 1</w:t>
      </w:r>
      <w:r w:rsidR="007156CA">
        <w:rPr>
          <w:rFonts w:ascii="Palatino Linotype" w:hAnsi="Palatino Linotype"/>
          <w:i/>
          <w:iCs/>
          <w:color w:val="000000"/>
          <w:sz w:val="20"/>
          <w:szCs w:val="20"/>
          <w:lang w:val="en-US"/>
        </w:rPr>
        <w:t>0</w:t>
      </w:r>
      <w:r w:rsidRPr="00D44AE9">
        <w:rPr>
          <w:rFonts w:ascii="Palatino Linotype" w:hAnsi="Palatino Linotype"/>
          <w:i/>
          <w:iCs/>
          <w:color w:val="000000"/>
          <w:sz w:val="20"/>
          <w:szCs w:val="20"/>
          <w:lang w:val="en-US"/>
        </w:rPr>
        <w:t xml:space="preserve"> pt., italics, centered)</w:t>
      </w:r>
    </w:p>
    <w:p w14:paraId="0881142D" w14:textId="77777777" w:rsidR="009E6CE3" w:rsidRPr="00D44AE9" w:rsidRDefault="009E6CE3" w:rsidP="00624C24">
      <w:pPr>
        <w:spacing w:after="0" w:line="240" w:lineRule="auto"/>
        <w:rPr>
          <w:rFonts w:ascii="Palatino Linotype" w:eastAsia="Times New Roman" w:hAnsi="Palatino Linotype" w:cs="Times New Roman"/>
          <w:color w:val="000000"/>
          <w:sz w:val="20"/>
          <w:szCs w:val="20"/>
          <w:lang w:val="en-GB" w:eastAsia="tr-TR"/>
        </w:rPr>
      </w:pPr>
    </w:p>
    <w:p w14:paraId="5AEFC58F" w14:textId="77777777" w:rsidR="000A098E" w:rsidRPr="00D44AE9" w:rsidRDefault="00A818FC" w:rsidP="00624C24">
      <w:pPr>
        <w:spacing w:after="0" w:line="240" w:lineRule="auto"/>
        <w:rPr>
          <w:rFonts w:ascii="Palatino Linotype" w:eastAsia="Times New Roman" w:hAnsi="Palatino Linotype" w:cs="Times New Roman"/>
          <w:color w:val="000000"/>
          <w:sz w:val="24"/>
          <w:szCs w:val="24"/>
          <w:lang w:val="en-GB" w:eastAsia="tr-TR"/>
        </w:rPr>
      </w:pPr>
      <w:r w:rsidRPr="00D44AE9">
        <w:rPr>
          <w:rFonts w:ascii="Palatino Linotype" w:eastAsia="Times New Roman" w:hAnsi="Palatino Linotype" w:cs="Times New Roman"/>
          <w:b/>
          <w:bCs/>
          <w:color w:val="000000"/>
          <w:sz w:val="24"/>
          <w:szCs w:val="24"/>
          <w:lang w:val="en-GB" w:eastAsia="tr-TR"/>
        </w:rPr>
        <w:t xml:space="preserve">Abstract </w:t>
      </w:r>
    </w:p>
    <w:p w14:paraId="3B7AD62B" w14:textId="77777777" w:rsidR="000A098E" w:rsidRPr="00D44AE9" w:rsidRDefault="000A098E" w:rsidP="00624C24">
      <w:pPr>
        <w:spacing w:after="0" w:line="240" w:lineRule="auto"/>
        <w:jc w:val="both"/>
        <w:rPr>
          <w:rFonts w:ascii="Palatino Linotype" w:eastAsia="Times New Roman" w:hAnsi="Palatino Linotype" w:cs="Times New Roman"/>
          <w:color w:val="000000"/>
          <w:sz w:val="20"/>
          <w:szCs w:val="20"/>
          <w:lang w:val="en-GB" w:eastAsia="tr-TR"/>
        </w:rPr>
      </w:pPr>
    </w:p>
    <w:p w14:paraId="7276F394" w14:textId="77777777" w:rsidR="009E6CE3" w:rsidRPr="00D44AE9" w:rsidRDefault="00B34DD6" w:rsidP="00624C24">
      <w:pPr>
        <w:spacing w:after="0" w:line="240" w:lineRule="auto"/>
        <w:jc w:val="both"/>
        <w:rPr>
          <w:rFonts w:ascii="Palatino Linotype" w:eastAsia="Times New Roman" w:hAnsi="Palatino Linotype" w:cs="Times New Roman"/>
          <w:color w:val="000000"/>
          <w:sz w:val="20"/>
          <w:szCs w:val="20"/>
          <w:lang w:val="en-US" w:eastAsia="tr-TR"/>
        </w:rPr>
      </w:pPr>
      <w:r w:rsidRPr="00D44AE9">
        <w:rPr>
          <w:rFonts w:ascii="Palatino Linotype" w:eastAsia="Times New Roman" w:hAnsi="Palatino Linotype" w:cs="Times New Roman"/>
          <w:color w:val="000000"/>
          <w:sz w:val="20"/>
          <w:szCs w:val="20"/>
          <w:lang w:val="en-US" w:eastAsia="tr-TR"/>
        </w:rPr>
        <w:t>A concise and factual abstract (</w:t>
      </w:r>
      <w:r w:rsidR="009A08FA" w:rsidRPr="00D44AE9">
        <w:rPr>
          <w:rFonts w:ascii="Palatino Linotype" w:eastAsia="Times New Roman" w:hAnsi="Palatino Linotype" w:cs="Times New Roman"/>
          <w:color w:val="000000"/>
          <w:sz w:val="20"/>
          <w:szCs w:val="20"/>
          <w:lang w:val="en-US" w:eastAsia="tr-TR"/>
        </w:rPr>
        <w:t>2</w:t>
      </w:r>
      <w:r w:rsidR="004B0047" w:rsidRPr="00D44AE9">
        <w:rPr>
          <w:rFonts w:ascii="Palatino Linotype" w:eastAsia="Times New Roman" w:hAnsi="Palatino Linotype" w:cs="Times New Roman"/>
          <w:color w:val="000000"/>
          <w:sz w:val="20"/>
          <w:szCs w:val="20"/>
          <w:lang w:val="en-US" w:eastAsia="tr-TR"/>
        </w:rPr>
        <w:t>00</w:t>
      </w:r>
      <w:r w:rsidRPr="00D44AE9">
        <w:rPr>
          <w:rFonts w:ascii="Palatino Linotype" w:eastAsia="Times New Roman" w:hAnsi="Palatino Linotype" w:cs="Times New Roman"/>
          <w:color w:val="000000"/>
          <w:sz w:val="20"/>
          <w:szCs w:val="20"/>
          <w:lang w:val="en-US" w:eastAsia="tr-TR"/>
        </w:rPr>
        <w:t>-</w:t>
      </w:r>
      <w:r w:rsidR="004B0047" w:rsidRPr="00D44AE9">
        <w:rPr>
          <w:rFonts w:ascii="Palatino Linotype" w:eastAsia="Times New Roman" w:hAnsi="Palatino Linotype" w:cs="Times New Roman"/>
          <w:color w:val="000000"/>
          <w:sz w:val="20"/>
          <w:szCs w:val="20"/>
          <w:lang w:val="en-US" w:eastAsia="tr-TR"/>
        </w:rPr>
        <w:t>250</w:t>
      </w:r>
      <w:r w:rsidRPr="00D44AE9">
        <w:rPr>
          <w:rFonts w:ascii="Palatino Linotype" w:eastAsia="Times New Roman" w:hAnsi="Palatino Linotype" w:cs="Times New Roman"/>
          <w:color w:val="000000"/>
          <w:sz w:val="20"/>
          <w:szCs w:val="20"/>
          <w:lang w:val="en-US" w:eastAsia="tr-TR"/>
        </w:rPr>
        <w:t xml:space="preserve"> words) should </w:t>
      </w:r>
      <w:proofErr w:type="gramStart"/>
      <w:r w:rsidRPr="00D44AE9">
        <w:rPr>
          <w:rFonts w:ascii="Palatino Linotype" w:eastAsia="Times New Roman" w:hAnsi="Palatino Linotype" w:cs="Times New Roman"/>
          <w:color w:val="000000"/>
          <w:sz w:val="20"/>
          <w:szCs w:val="20"/>
          <w:lang w:val="en-US" w:eastAsia="tr-TR"/>
        </w:rPr>
        <w:t>state briefly</w:t>
      </w:r>
      <w:proofErr w:type="gramEnd"/>
      <w:r w:rsidRPr="00D44AE9">
        <w:rPr>
          <w:rFonts w:ascii="Palatino Linotype" w:eastAsia="Times New Roman" w:hAnsi="Palatino Linotype" w:cs="Times New Roman"/>
          <w:color w:val="000000"/>
          <w:sz w:val="20"/>
          <w:szCs w:val="20"/>
          <w:lang w:val="en-US" w:eastAsia="tr-TR"/>
        </w:rPr>
        <w:t xml:space="preserve"> the purpose of the research, the principal results and major conclusions. An abstract is often presented separately from the article, so it must be able to stand alone. For this reason, References should be avoided, but if essential, then cite the author(s) and year(s). Also, </w:t>
      </w:r>
      <w:proofErr w:type="gramStart"/>
      <w:r w:rsidRPr="00D44AE9">
        <w:rPr>
          <w:rFonts w:ascii="Palatino Linotype" w:eastAsia="Times New Roman" w:hAnsi="Palatino Linotype" w:cs="Times New Roman"/>
          <w:color w:val="000000"/>
          <w:sz w:val="20"/>
          <w:szCs w:val="20"/>
          <w:lang w:val="en-US" w:eastAsia="tr-TR"/>
        </w:rPr>
        <w:t>non-standard</w:t>
      </w:r>
      <w:proofErr w:type="gramEnd"/>
      <w:r w:rsidRPr="00D44AE9">
        <w:rPr>
          <w:rFonts w:ascii="Palatino Linotype" w:eastAsia="Times New Roman" w:hAnsi="Palatino Linotype" w:cs="Times New Roman"/>
          <w:color w:val="000000"/>
          <w:sz w:val="20"/>
          <w:szCs w:val="20"/>
          <w:lang w:val="en-US" w:eastAsia="tr-TR"/>
        </w:rPr>
        <w:t xml:space="preserve"> or uncommon abbreviations should be avoided, but if essential they must be defined at their first mention in the abstract itself. </w:t>
      </w:r>
    </w:p>
    <w:p w14:paraId="586B6B4D" w14:textId="77777777" w:rsidR="008F7A2C" w:rsidRPr="00D44AE9" w:rsidRDefault="008F7A2C" w:rsidP="00624C24">
      <w:pPr>
        <w:spacing w:after="0" w:line="240" w:lineRule="auto"/>
        <w:jc w:val="both"/>
        <w:rPr>
          <w:rFonts w:ascii="Palatino Linotype" w:eastAsia="Times New Roman" w:hAnsi="Palatino Linotype" w:cs="Times New Roman"/>
          <w:color w:val="000000"/>
          <w:sz w:val="20"/>
          <w:szCs w:val="20"/>
          <w:lang w:val="en-GB" w:eastAsia="tr-TR"/>
        </w:rPr>
      </w:pPr>
    </w:p>
    <w:p w14:paraId="2C00509A" w14:textId="77777777" w:rsidR="00295BCE" w:rsidRPr="00D44AE9" w:rsidRDefault="00D76290" w:rsidP="0081234E">
      <w:pPr>
        <w:spacing w:after="0" w:line="240" w:lineRule="auto"/>
        <w:jc w:val="both"/>
        <w:rPr>
          <w:rFonts w:ascii="Palatino Linotype" w:eastAsia="Times New Roman" w:hAnsi="Palatino Linotype" w:cs="Times New Roman"/>
          <w:color w:val="000000"/>
          <w:sz w:val="20"/>
          <w:szCs w:val="20"/>
          <w:lang w:val="en-GB" w:eastAsia="tr-TR"/>
        </w:rPr>
      </w:pPr>
      <w:r w:rsidRPr="00D44AE9">
        <w:rPr>
          <w:rFonts w:ascii="Palatino Linotype" w:eastAsia="Times New Roman" w:hAnsi="Palatino Linotype" w:cs="Times New Roman"/>
          <w:b/>
          <w:color w:val="000000"/>
          <w:sz w:val="20"/>
          <w:szCs w:val="20"/>
          <w:lang w:val="en-GB" w:eastAsia="tr-TR"/>
        </w:rPr>
        <w:t>Keywords:</w:t>
      </w:r>
      <w:r w:rsidRPr="00D44AE9">
        <w:rPr>
          <w:rFonts w:ascii="Palatino Linotype" w:eastAsia="Times New Roman" w:hAnsi="Palatino Linotype" w:cs="Times New Roman"/>
          <w:color w:val="000000"/>
          <w:sz w:val="20"/>
          <w:szCs w:val="20"/>
          <w:lang w:val="en-GB" w:eastAsia="tr-TR"/>
        </w:rPr>
        <w:t xml:space="preserve"> </w:t>
      </w:r>
      <w:r w:rsidRPr="00D44AE9">
        <w:rPr>
          <w:rFonts w:ascii="Palatino Linotype" w:hAnsi="Palatino Linotype" w:cs="Times New Roman"/>
          <w:sz w:val="20"/>
          <w:szCs w:val="20"/>
          <w:lang w:val="en-US"/>
        </w:rPr>
        <w:t xml:space="preserve">should be </w:t>
      </w:r>
      <w:r w:rsidR="004340FA" w:rsidRPr="00D44AE9">
        <w:rPr>
          <w:rFonts w:ascii="Palatino Linotype" w:hAnsi="Palatino Linotype" w:cs="Times New Roman"/>
          <w:sz w:val="20"/>
          <w:szCs w:val="20"/>
          <w:lang w:val="en-US"/>
        </w:rPr>
        <w:t>4</w:t>
      </w:r>
      <w:r w:rsidRPr="00D44AE9">
        <w:rPr>
          <w:rFonts w:ascii="Palatino Linotype" w:hAnsi="Palatino Linotype" w:cs="Times New Roman"/>
          <w:sz w:val="20"/>
          <w:szCs w:val="20"/>
          <w:lang w:val="en-US"/>
        </w:rPr>
        <w:t xml:space="preserve"> and </w:t>
      </w:r>
      <w:r w:rsidR="004340FA" w:rsidRPr="00D44AE9">
        <w:rPr>
          <w:rFonts w:ascii="Palatino Linotype" w:hAnsi="Palatino Linotype" w:cs="Times New Roman"/>
          <w:sz w:val="20"/>
          <w:szCs w:val="20"/>
          <w:lang w:val="en-US"/>
        </w:rPr>
        <w:t>6</w:t>
      </w:r>
      <w:r w:rsidRPr="00D44AE9">
        <w:rPr>
          <w:rFonts w:ascii="Palatino Linotype" w:hAnsi="Palatino Linotype" w:cs="Times New Roman"/>
          <w:sz w:val="20"/>
          <w:szCs w:val="20"/>
          <w:lang w:val="en-US"/>
        </w:rPr>
        <w:t xml:space="preserve"> at least and at </w:t>
      </w:r>
      <w:proofErr w:type="gramStart"/>
      <w:r w:rsidRPr="00D44AE9">
        <w:rPr>
          <w:rFonts w:ascii="Palatino Linotype" w:hAnsi="Palatino Linotype" w:cs="Times New Roman"/>
          <w:sz w:val="20"/>
          <w:szCs w:val="20"/>
          <w:lang w:val="en-US"/>
        </w:rPr>
        <w:t>most, and</w:t>
      </w:r>
      <w:proofErr w:type="gramEnd"/>
      <w:r w:rsidR="009E6CE3" w:rsidRPr="00D44AE9">
        <w:rPr>
          <w:rFonts w:ascii="Palatino Linotype" w:eastAsia="Times New Roman" w:hAnsi="Palatino Linotype" w:cs="Times New Roman"/>
          <w:color w:val="000000"/>
          <w:sz w:val="20"/>
          <w:szCs w:val="20"/>
          <w:lang w:val="en-GB" w:eastAsia="tr-TR"/>
        </w:rPr>
        <w:t xml:space="preserve"> separated by semicolon.</w:t>
      </w:r>
    </w:p>
    <w:p w14:paraId="30921B48" w14:textId="77777777" w:rsidR="0081234E" w:rsidRDefault="0081234E" w:rsidP="00624C24">
      <w:pPr>
        <w:spacing w:after="0" w:line="240" w:lineRule="auto"/>
        <w:rPr>
          <w:rFonts w:ascii="Palatino Linotype" w:eastAsia="Times New Roman" w:hAnsi="Palatino Linotype" w:cs="Times New Roman"/>
          <w:b/>
          <w:bCs/>
          <w:color w:val="000000"/>
          <w:sz w:val="20"/>
          <w:szCs w:val="20"/>
          <w:lang w:val="en-GB" w:eastAsia="tr-TR"/>
        </w:rPr>
      </w:pPr>
    </w:p>
    <w:p w14:paraId="702D5DCA" w14:textId="77777777" w:rsidR="00171D98" w:rsidRPr="00D44AE9" w:rsidRDefault="00171D98" w:rsidP="00624C24">
      <w:pPr>
        <w:spacing w:after="0" w:line="240" w:lineRule="auto"/>
        <w:rPr>
          <w:rFonts w:ascii="Palatino Linotype" w:eastAsia="Times New Roman" w:hAnsi="Palatino Linotype" w:cs="Times New Roman"/>
          <w:b/>
          <w:bCs/>
          <w:color w:val="000000"/>
          <w:sz w:val="20"/>
          <w:szCs w:val="20"/>
          <w:lang w:val="en-GB" w:eastAsia="tr-TR"/>
        </w:rPr>
      </w:pPr>
    </w:p>
    <w:p w14:paraId="1773F6E9" w14:textId="77777777" w:rsidR="008F019B" w:rsidRPr="00D44AE9" w:rsidRDefault="00642EB8" w:rsidP="00624C24">
      <w:pPr>
        <w:spacing w:after="0" w:line="240" w:lineRule="auto"/>
        <w:rPr>
          <w:rFonts w:ascii="Palatino Linotype" w:eastAsia="Times New Roman" w:hAnsi="Palatino Linotype" w:cs="Times New Roman"/>
          <w:bCs/>
          <w:color w:val="000000"/>
          <w:sz w:val="20"/>
          <w:szCs w:val="20"/>
          <w:lang w:val="en-GB" w:eastAsia="tr-TR"/>
        </w:rPr>
      </w:pPr>
      <w:r w:rsidRPr="00D44AE9">
        <w:rPr>
          <w:rFonts w:ascii="Palatino Linotype" w:eastAsia="Times New Roman" w:hAnsi="Palatino Linotype" w:cs="Times New Roman"/>
          <w:b/>
          <w:bCs/>
          <w:color w:val="000000"/>
          <w:sz w:val="20"/>
          <w:szCs w:val="20"/>
          <w:lang w:val="en-GB" w:eastAsia="tr-TR"/>
        </w:rPr>
        <w:t xml:space="preserve">1. </w:t>
      </w:r>
      <w:r w:rsidR="005B5E34" w:rsidRPr="00D44AE9">
        <w:rPr>
          <w:rFonts w:ascii="Palatino Linotype" w:eastAsia="Times New Roman" w:hAnsi="Palatino Linotype" w:cs="Times New Roman"/>
          <w:b/>
          <w:bCs/>
          <w:color w:val="000000"/>
          <w:sz w:val="20"/>
          <w:szCs w:val="20"/>
          <w:lang w:val="en-GB" w:eastAsia="tr-TR"/>
        </w:rPr>
        <w:t>Introduction</w:t>
      </w:r>
    </w:p>
    <w:p w14:paraId="56D40B1B" w14:textId="77777777" w:rsidR="008F019B" w:rsidRPr="00D44AE9" w:rsidRDefault="008F019B" w:rsidP="00624C24">
      <w:pPr>
        <w:spacing w:after="0" w:line="240" w:lineRule="auto"/>
        <w:rPr>
          <w:rFonts w:ascii="Palatino Linotype" w:eastAsia="Times New Roman" w:hAnsi="Palatino Linotype" w:cs="Times New Roman"/>
          <w:bCs/>
          <w:color w:val="000000"/>
          <w:sz w:val="20"/>
          <w:szCs w:val="20"/>
          <w:lang w:val="en-GB" w:eastAsia="tr-TR"/>
        </w:rPr>
      </w:pPr>
    </w:p>
    <w:p w14:paraId="1FBAE912" w14:textId="77777777" w:rsidR="007156CA" w:rsidRDefault="00292138" w:rsidP="007156CA">
      <w:pPr>
        <w:spacing w:after="0" w:line="240" w:lineRule="auto"/>
        <w:jc w:val="both"/>
        <w:rPr>
          <w:rFonts w:ascii="Palatino Linotype" w:hAnsi="Palatino Linotype" w:cs="Times New Roman"/>
          <w:sz w:val="20"/>
          <w:szCs w:val="20"/>
          <w:lang w:val="en-US"/>
        </w:rPr>
      </w:pPr>
      <w:r w:rsidRPr="00D44AE9">
        <w:rPr>
          <w:rFonts w:ascii="Palatino Linotype" w:hAnsi="Palatino Linotype" w:cs="Times New Roman"/>
          <w:sz w:val="20"/>
          <w:szCs w:val="20"/>
          <w:lang w:val="en-US"/>
        </w:rPr>
        <w:t xml:space="preserve">Palatino Linotype </w:t>
      </w:r>
      <w:r w:rsidR="009508B5" w:rsidRPr="00D44AE9">
        <w:rPr>
          <w:rFonts w:ascii="Palatino Linotype" w:hAnsi="Palatino Linotype" w:cs="Times New Roman"/>
          <w:sz w:val="20"/>
          <w:szCs w:val="20"/>
          <w:lang w:val="en-US"/>
        </w:rPr>
        <w:t>1</w:t>
      </w:r>
      <w:r w:rsidR="007156CA">
        <w:rPr>
          <w:rFonts w:ascii="Palatino Linotype" w:hAnsi="Palatino Linotype" w:cs="Times New Roman"/>
          <w:sz w:val="20"/>
          <w:szCs w:val="20"/>
          <w:lang w:val="en-US"/>
        </w:rPr>
        <w:t>0</w:t>
      </w:r>
      <w:r w:rsidR="009508B5" w:rsidRPr="00D44AE9">
        <w:rPr>
          <w:rFonts w:ascii="Palatino Linotype" w:hAnsi="Palatino Linotype" w:cs="Times New Roman"/>
          <w:sz w:val="20"/>
          <w:szCs w:val="20"/>
          <w:lang w:val="en-US"/>
        </w:rPr>
        <w:t xml:space="preserve">-point </w:t>
      </w:r>
      <w:r w:rsidR="000C594B" w:rsidRPr="00D44AE9">
        <w:rPr>
          <w:rFonts w:ascii="Palatino Linotype" w:hAnsi="Palatino Linotype" w:cs="Times New Roman"/>
          <w:sz w:val="20"/>
          <w:szCs w:val="20"/>
          <w:lang w:val="en-US"/>
        </w:rPr>
        <w:t xml:space="preserve">normal font </w:t>
      </w:r>
      <w:r w:rsidR="009508B5" w:rsidRPr="00D44AE9">
        <w:rPr>
          <w:rFonts w:ascii="Palatino Linotype" w:hAnsi="Palatino Linotype" w:cs="Times New Roman"/>
          <w:sz w:val="20"/>
          <w:szCs w:val="20"/>
          <w:lang w:val="en-US"/>
        </w:rPr>
        <w:t>with single spacing</w:t>
      </w:r>
      <w:r w:rsidR="008042D4" w:rsidRPr="00D44AE9">
        <w:rPr>
          <w:rFonts w:ascii="Palatino Linotype" w:hAnsi="Palatino Linotype" w:cs="Times New Roman"/>
          <w:sz w:val="20"/>
          <w:szCs w:val="20"/>
          <w:lang w:val="en-US"/>
        </w:rPr>
        <w:t xml:space="preserve"> must be used in writing</w:t>
      </w:r>
      <w:r w:rsidR="009508B5" w:rsidRPr="00D44AE9">
        <w:rPr>
          <w:rFonts w:ascii="Palatino Linotype" w:hAnsi="Palatino Linotype" w:cs="Times New Roman"/>
          <w:sz w:val="20"/>
          <w:szCs w:val="20"/>
          <w:lang w:val="en-US"/>
        </w:rPr>
        <w:t xml:space="preserve">. </w:t>
      </w:r>
      <w:r w:rsidR="00F26942" w:rsidRPr="00D44AE9">
        <w:rPr>
          <w:rFonts w:ascii="Palatino Linotype" w:hAnsi="Palatino Linotype" w:cs="Times New Roman"/>
          <w:sz w:val="20"/>
          <w:szCs w:val="20"/>
          <w:lang w:val="en-US"/>
        </w:rPr>
        <w:t>A</w:t>
      </w:r>
      <w:r w:rsidR="00EE32A5" w:rsidRPr="00D44AE9">
        <w:rPr>
          <w:rFonts w:ascii="Palatino Linotype" w:hAnsi="Palatino Linotype" w:cs="Times New Roman"/>
          <w:sz w:val="20"/>
          <w:szCs w:val="20"/>
          <w:lang w:val="en-US"/>
        </w:rPr>
        <w:t xml:space="preserve"> </w:t>
      </w:r>
      <w:r w:rsidR="008200AB" w:rsidRPr="00D44AE9">
        <w:rPr>
          <w:rFonts w:ascii="Palatino Linotype" w:hAnsi="Palatino Linotype" w:cs="Times New Roman"/>
          <w:sz w:val="20"/>
          <w:szCs w:val="20"/>
          <w:lang w:val="en-US"/>
        </w:rPr>
        <w:t xml:space="preserve">single space </w:t>
      </w:r>
      <w:r w:rsidR="00F26942" w:rsidRPr="00D44AE9">
        <w:rPr>
          <w:rFonts w:ascii="Palatino Linotype" w:hAnsi="Palatino Linotype" w:cs="Times New Roman"/>
          <w:sz w:val="20"/>
          <w:szCs w:val="20"/>
          <w:lang w:val="en-US"/>
        </w:rPr>
        <w:t xml:space="preserve">must be left </w:t>
      </w:r>
      <w:r w:rsidR="008200AB" w:rsidRPr="00D44AE9">
        <w:rPr>
          <w:rFonts w:ascii="Palatino Linotype" w:hAnsi="Palatino Linotype" w:cs="Times New Roman"/>
          <w:sz w:val="20"/>
          <w:szCs w:val="20"/>
          <w:lang w:val="en-US"/>
        </w:rPr>
        <w:t xml:space="preserve">between paragraphs. The text should not be more than </w:t>
      </w:r>
      <w:r w:rsidR="00D876F7" w:rsidRPr="00D44AE9">
        <w:rPr>
          <w:rFonts w:ascii="Palatino Linotype" w:hAnsi="Palatino Linotype" w:cs="Times New Roman"/>
          <w:sz w:val="20"/>
          <w:szCs w:val="20"/>
          <w:lang w:val="en-US"/>
        </w:rPr>
        <w:t>15</w:t>
      </w:r>
      <w:r w:rsidR="008200AB" w:rsidRPr="00D44AE9">
        <w:rPr>
          <w:rFonts w:ascii="Palatino Linotype" w:hAnsi="Palatino Linotype" w:cs="Times New Roman"/>
          <w:sz w:val="20"/>
          <w:szCs w:val="20"/>
          <w:lang w:val="en-US"/>
        </w:rPr>
        <w:t xml:space="preserve"> pages including all figures</w:t>
      </w:r>
      <w:r w:rsidR="00F26942" w:rsidRPr="00D44AE9">
        <w:rPr>
          <w:rFonts w:ascii="Palatino Linotype" w:hAnsi="Palatino Linotype" w:cs="Times New Roman"/>
          <w:sz w:val="20"/>
          <w:szCs w:val="20"/>
          <w:lang w:val="en-US"/>
        </w:rPr>
        <w:t>,</w:t>
      </w:r>
      <w:r w:rsidR="008200AB" w:rsidRPr="00D44AE9">
        <w:rPr>
          <w:rFonts w:ascii="Palatino Linotype" w:hAnsi="Palatino Linotype" w:cs="Times New Roman"/>
          <w:sz w:val="20"/>
          <w:szCs w:val="20"/>
          <w:lang w:val="en-US"/>
        </w:rPr>
        <w:t xml:space="preserve"> </w:t>
      </w:r>
      <w:proofErr w:type="gramStart"/>
      <w:r w:rsidR="008200AB" w:rsidRPr="00D44AE9">
        <w:rPr>
          <w:rFonts w:ascii="Palatino Linotype" w:hAnsi="Palatino Linotype" w:cs="Times New Roman"/>
          <w:sz w:val="20"/>
          <w:szCs w:val="20"/>
          <w:lang w:val="en-US"/>
        </w:rPr>
        <w:t>tables</w:t>
      </w:r>
      <w:proofErr w:type="gramEnd"/>
      <w:r w:rsidR="00F26942" w:rsidRPr="00D44AE9">
        <w:rPr>
          <w:rFonts w:ascii="Palatino Linotype" w:hAnsi="Palatino Linotype" w:cs="Times New Roman"/>
          <w:sz w:val="20"/>
          <w:szCs w:val="20"/>
          <w:lang w:val="en-US"/>
        </w:rPr>
        <w:t xml:space="preserve"> and references</w:t>
      </w:r>
      <w:r w:rsidR="008200AB" w:rsidRPr="00D44AE9">
        <w:rPr>
          <w:rFonts w:ascii="Palatino Linotype" w:hAnsi="Palatino Linotype" w:cs="Times New Roman"/>
          <w:sz w:val="20"/>
          <w:szCs w:val="20"/>
          <w:lang w:val="en-US"/>
        </w:rPr>
        <w:t xml:space="preserve">. </w:t>
      </w:r>
    </w:p>
    <w:p w14:paraId="608C1E58" w14:textId="77777777" w:rsidR="007156CA" w:rsidRDefault="007156CA" w:rsidP="007156CA">
      <w:pPr>
        <w:spacing w:after="0" w:line="240" w:lineRule="auto"/>
        <w:jc w:val="both"/>
        <w:rPr>
          <w:rFonts w:ascii="Palatino Linotype" w:hAnsi="Palatino Linotype" w:cs="Times New Roman"/>
          <w:sz w:val="20"/>
          <w:szCs w:val="20"/>
          <w:lang w:val="en-US"/>
        </w:rPr>
      </w:pPr>
    </w:p>
    <w:p w14:paraId="7A7508C1" w14:textId="77777777" w:rsidR="008200AB" w:rsidRDefault="007156CA" w:rsidP="007156CA">
      <w:pPr>
        <w:spacing w:after="0" w:line="240" w:lineRule="auto"/>
        <w:jc w:val="both"/>
        <w:rPr>
          <w:rFonts w:ascii="Palatino Linotype" w:hAnsi="Palatino Linotype" w:cs="Times New Roman"/>
          <w:sz w:val="20"/>
          <w:szCs w:val="20"/>
          <w:lang w:val="en-US"/>
        </w:rPr>
      </w:pPr>
      <w:r w:rsidRPr="007156CA">
        <w:rPr>
          <w:rFonts w:ascii="Palatino Linotype" w:hAnsi="Palatino Linotype" w:cs="Times New Roman"/>
          <w:sz w:val="20"/>
          <w:szCs w:val="20"/>
          <w:lang w:val="en-US"/>
        </w:rPr>
        <w:t>In the introduction of the article, the importance of the subject and its justification should be explained.</w:t>
      </w:r>
      <w:r>
        <w:rPr>
          <w:rFonts w:ascii="Palatino Linotype" w:hAnsi="Palatino Linotype" w:cs="Times New Roman"/>
          <w:sz w:val="20"/>
          <w:szCs w:val="20"/>
          <w:lang w:val="en-US"/>
        </w:rPr>
        <w:t xml:space="preserve"> </w:t>
      </w:r>
      <w:r w:rsidRPr="007156CA">
        <w:rPr>
          <w:rFonts w:ascii="Palatino Linotype" w:hAnsi="Palatino Linotype" w:cs="Times New Roman"/>
          <w:sz w:val="20"/>
          <w:szCs w:val="20"/>
          <w:lang w:val="en-US"/>
        </w:rPr>
        <w:t xml:space="preserve">In addition, </w:t>
      </w:r>
      <w:r w:rsidR="00F7586E" w:rsidRPr="007156CA">
        <w:rPr>
          <w:rFonts w:ascii="Palatino Linotype" w:hAnsi="Palatino Linotype" w:cs="Times New Roman"/>
          <w:sz w:val="20"/>
          <w:szCs w:val="20"/>
          <w:lang w:val="en-US"/>
        </w:rPr>
        <w:t>general</w:t>
      </w:r>
      <w:r w:rsidRPr="007156CA">
        <w:rPr>
          <w:rFonts w:ascii="Palatino Linotype" w:hAnsi="Palatino Linotype" w:cs="Times New Roman"/>
          <w:sz w:val="20"/>
          <w:szCs w:val="20"/>
          <w:lang w:val="en-US"/>
        </w:rPr>
        <w:t xml:space="preserve"> information should be </w:t>
      </w:r>
      <w:proofErr w:type="gramStart"/>
      <w:r w:rsidRPr="007156CA">
        <w:rPr>
          <w:rFonts w:ascii="Palatino Linotype" w:hAnsi="Palatino Linotype" w:cs="Times New Roman"/>
          <w:sz w:val="20"/>
          <w:szCs w:val="20"/>
          <w:lang w:val="en-US"/>
        </w:rPr>
        <w:t>made</w:t>
      </w:r>
      <w:proofErr w:type="gramEnd"/>
      <w:r w:rsidRPr="007156CA">
        <w:rPr>
          <w:rFonts w:ascii="Palatino Linotype" w:hAnsi="Palatino Linotype" w:cs="Times New Roman"/>
          <w:sz w:val="20"/>
          <w:szCs w:val="20"/>
          <w:lang w:val="en-US"/>
        </w:rPr>
        <w:t xml:space="preserve"> on the subject and the importance of the article should be given by making a literature review on the subject.</w:t>
      </w:r>
    </w:p>
    <w:p w14:paraId="76DDDECD" w14:textId="77777777" w:rsidR="00207733" w:rsidRPr="00D44AE9" w:rsidRDefault="00207733" w:rsidP="007156CA">
      <w:pPr>
        <w:spacing w:after="0" w:line="240" w:lineRule="auto"/>
        <w:jc w:val="both"/>
        <w:rPr>
          <w:rFonts w:ascii="Palatino Linotype" w:eastAsia="Times New Roman" w:hAnsi="Palatino Linotype" w:cs="Times New Roman"/>
          <w:color w:val="000000"/>
          <w:sz w:val="20"/>
          <w:szCs w:val="20"/>
          <w:lang w:val="en-US" w:eastAsia="tr-TR"/>
        </w:rPr>
      </w:pPr>
    </w:p>
    <w:p w14:paraId="38B96711" w14:textId="77777777" w:rsidR="00642EB8" w:rsidRPr="00D44AE9" w:rsidRDefault="00642EB8" w:rsidP="00624C24">
      <w:pPr>
        <w:spacing w:after="0" w:line="240" w:lineRule="auto"/>
        <w:jc w:val="both"/>
        <w:rPr>
          <w:rFonts w:ascii="Palatino Linotype" w:eastAsia="Times New Roman" w:hAnsi="Palatino Linotype" w:cs="Times New Roman"/>
          <w:b/>
          <w:color w:val="000000"/>
          <w:sz w:val="20"/>
          <w:szCs w:val="20"/>
          <w:lang w:val="en-US" w:eastAsia="tr-TR"/>
        </w:rPr>
      </w:pPr>
      <w:r w:rsidRPr="00D44AE9">
        <w:rPr>
          <w:rFonts w:ascii="Palatino Linotype" w:eastAsia="Times New Roman" w:hAnsi="Palatino Linotype" w:cs="Times New Roman"/>
          <w:b/>
          <w:color w:val="000000"/>
          <w:sz w:val="20"/>
          <w:szCs w:val="20"/>
          <w:lang w:val="en-US" w:eastAsia="tr-TR"/>
        </w:rPr>
        <w:t xml:space="preserve">2. </w:t>
      </w:r>
      <w:r w:rsidR="005B5E34" w:rsidRPr="00D44AE9">
        <w:rPr>
          <w:rFonts w:ascii="Palatino Linotype" w:eastAsia="Times New Roman" w:hAnsi="Palatino Linotype" w:cs="Times New Roman"/>
          <w:b/>
          <w:color w:val="000000"/>
          <w:sz w:val="20"/>
          <w:szCs w:val="20"/>
          <w:lang w:val="en-US" w:eastAsia="tr-TR"/>
        </w:rPr>
        <w:t>Material and Method</w:t>
      </w:r>
    </w:p>
    <w:p w14:paraId="3BB3D61C" w14:textId="77777777" w:rsidR="00642EB8" w:rsidRPr="00D44AE9" w:rsidRDefault="00642EB8" w:rsidP="00624C24">
      <w:pPr>
        <w:spacing w:after="0" w:line="240" w:lineRule="auto"/>
        <w:jc w:val="both"/>
        <w:rPr>
          <w:rFonts w:ascii="Palatino Linotype" w:eastAsia="Times New Roman" w:hAnsi="Palatino Linotype" w:cs="Times New Roman"/>
          <w:color w:val="000000"/>
          <w:sz w:val="20"/>
          <w:szCs w:val="20"/>
          <w:lang w:val="en-US" w:eastAsia="tr-TR"/>
        </w:rPr>
      </w:pPr>
    </w:p>
    <w:p w14:paraId="7D29CF54" w14:textId="77777777" w:rsidR="00642EB8" w:rsidRPr="00D44AE9" w:rsidRDefault="00642EB8" w:rsidP="00624C24">
      <w:pPr>
        <w:spacing w:after="0" w:line="240" w:lineRule="auto"/>
        <w:jc w:val="both"/>
        <w:rPr>
          <w:rFonts w:ascii="Palatino Linotype" w:eastAsia="Times New Roman" w:hAnsi="Palatino Linotype" w:cs="Times New Roman"/>
          <w:color w:val="000000"/>
          <w:sz w:val="20"/>
          <w:szCs w:val="20"/>
          <w:lang w:val="en-US" w:eastAsia="tr-TR"/>
        </w:rPr>
      </w:pPr>
      <w:r w:rsidRPr="00D44AE9">
        <w:rPr>
          <w:rFonts w:ascii="Palatino Linotype" w:eastAsia="Times New Roman" w:hAnsi="Palatino Linotype" w:cs="Times New Roman"/>
          <w:color w:val="000000"/>
          <w:sz w:val="20"/>
          <w:szCs w:val="20"/>
          <w:lang w:val="en-US" w:eastAsia="tr-TR"/>
        </w:rPr>
        <w:t xml:space="preserve">All headings must be in bold </w:t>
      </w:r>
      <w:r w:rsidR="00455D03" w:rsidRPr="00D44AE9">
        <w:rPr>
          <w:rFonts w:ascii="Palatino Linotype" w:eastAsia="Times New Roman" w:hAnsi="Palatino Linotype" w:cs="Times New Roman"/>
          <w:color w:val="000000"/>
          <w:sz w:val="20"/>
          <w:szCs w:val="20"/>
          <w:lang w:val="en-US" w:eastAsia="tr-TR"/>
        </w:rPr>
        <w:t xml:space="preserve">character </w:t>
      </w:r>
      <w:r w:rsidRPr="00D44AE9">
        <w:rPr>
          <w:rFonts w:ascii="Palatino Linotype" w:eastAsia="Times New Roman" w:hAnsi="Palatino Linotype" w:cs="Times New Roman"/>
          <w:color w:val="000000"/>
          <w:sz w:val="20"/>
          <w:szCs w:val="20"/>
          <w:lang w:val="en-US" w:eastAsia="tr-TR"/>
        </w:rPr>
        <w:t xml:space="preserve">and numbered consecutively. </w:t>
      </w:r>
      <w:proofErr w:type="gramStart"/>
      <w:r w:rsidR="00943A6E" w:rsidRPr="00943A6E">
        <w:rPr>
          <w:rFonts w:ascii="Palatino Linotype" w:eastAsia="Times New Roman" w:hAnsi="Palatino Linotype" w:cs="Times New Roman"/>
          <w:color w:val="000000"/>
          <w:sz w:val="20"/>
          <w:szCs w:val="20"/>
          <w:lang w:val="en-US" w:eastAsia="tr-TR"/>
        </w:rPr>
        <w:t>Material</w:t>
      </w:r>
      <w:proofErr w:type="gramEnd"/>
      <w:r w:rsidR="00943A6E" w:rsidRPr="00943A6E">
        <w:rPr>
          <w:rFonts w:ascii="Palatino Linotype" w:eastAsia="Times New Roman" w:hAnsi="Palatino Linotype" w:cs="Times New Roman"/>
          <w:color w:val="000000"/>
          <w:sz w:val="20"/>
          <w:szCs w:val="20"/>
          <w:lang w:val="en-US" w:eastAsia="tr-TR"/>
        </w:rPr>
        <w:t xml:space="preserve"> and method</w:t>
      </w:r>
      <w:r w:rsidR="00943A6E">
        <w:rPr>
          <w:rFonts w:ascii="Palatino Linotype" w:eastAsia="Times New Roman" w:hAnsi="Palatino Linotype" w:cs="Times New Roman"/>
          <w:color w:val="000000"/>
          <w:sz w:val="20"/>
          <w:szCs w:val="20"/>
          <w:lang w:val="en-US" w:eastAsia="tr-TR"/>
        </w:rPr>
        <w:t xml:space="preserve"> section</w:t>
      </w:r>
      <w:r w:rsidR="00943A6E" w:rsidRPr="00943A6E">
        <w:rPr>
          <w:rFonts w:ascii="Palatino Linotype" w:eastAsia="Times New Roman" w:hAnsi="Palatino Linotype" w:cs="Times New Roman"/>
          <w:color w:val="000000"/>
          <w:sz w:val="20"/>
          <w:szCs w:val="20"/>
          <w:lang w:val="en-US" w:eastAsia="tr-TR"/>
        </w:rPr>
        <w:t xml:space="preserve"> should be given information about the materials used in the study. In addition, the experiments and analyzes applied to the produced samples should be explained in this section.</w:t>
      </w:r>
    </w:p>
    <w:p w14:paraId="4803BD94" w14:textId="77777777" w:rsidR="005B5E34" w:rsidRPr="00D44AE9" w:rsidRDefault="005B5E34" w:rsidP="00624C24">
      <w:pPr>
        <w:spacing w:after="0" w:line="240" w:lineRule="auto"/>
        <w:jc w:val="both"/>
        <w:rPr>
          <w:rFonts w:ascii="Palatino Linotype" w:eastAsia="Times New Roman" w:hAnsi="Palatino Linotype" w:cs="Times New Roman"/>
          <w:color w:val="000000"/>
          <w:sz w:val="20"/>
          <w:szCs w:val="20"/>
          <w:lang w:val="en-US" w:eastAsia="tr-TR"/>
        </w:rPr>
      </w:pPr>
    </w:p>
    <w:p w14:paraId="528CBE8A" w14:textId="77777777" w:rsidR="005B5E34" w:rsidRPr="00D44AE9" w:rsidRDefault="005B5E34" w:rsidP="00624C24">
      <w:pPr>
        <w:spacing w:after="0" w:line="240" w:lineRule="auto"/>
        <w:jc w:val="both"/>
        <w:rPr>
          <w:rFonts w:ascii="Palatino Linotype" w:eastAsia="Times New Roman" w:hAnsi="Palatino Linotype" w:cs="Times New Roman"/>
          <w:b/>
          <w:color w:val="000000"/>
          <w:sz w:val="20"/>
          <w:szCs w:val="20"/>
          <w:lang w:val="en-US" w:eastAsia="tr-TR"/>
        </w:rPr>
      </w:pPr>
      <w:r w:rsidRPr="00D44AE9">
        <w:rPr>
          <w:rFonts w:ascii="Palatino Linotype" w:eastAsia="Times New Roman" w:hAnsi="Palatino Linotype" w:cs="Times New Roman"/>
          <w:b/>
          <w:color w:val="000000"/>
          <w:sz w:val="20"/>
          <w:szCs w:val="20"/>
          <w:lang w:val="en-US" w:eastAsia="tr-TR"/>
        </w:rPr>
        <w:t>2.1. Material</w:t>
      </w:r>
    </w:p>
    <w:p w14:paraId="7C76A3EC" w14:textId="77777777" w:rsidR="005B5E34" w:rsidRPr="00D44AE9" w:rsidRDefault="005B5E34" w:rsidP="00624C24">
      <w:pPr>
        <w:spacing w:after="0" w:line="240" w:lineRule="auto"/>
        <w:jc w:val="both"/>
        <w:rPr>
          <w:rFonts w:ascii="Palatino Linotype" w:eastAsia="Times New Roman" w:hAnsi="Palatino Linotype" w:cs="Times New Roman"/>
          <w:b/>
          <w:color w:val="000000"/>
          <w:sz w:val="20"/>
          <w:szCs w:val="20"/>
          <w:lang w:val="en-US" w:eastAsia="tr-TR"/>
        </w:rPr>
      </w:pPr>
    </w:p>
    <w:p w14:paraId="6E7B953C" w14:textId="77777777" w:rsidR="008F019B" w:rsidRPr="00D44AE9" w:rsidRDefault="001C7F72" w:rsidP="00624C24">
      <w:pPr>
        <w:spacing w:after="0" w:line="240" w:lineRule="auto"/>
        <w:jc w:val="both"/>
        <w:rPr>
          <w:rFonts w:ascii="Palatino Linotype" w:eastAsia="Times New Roman" w:hAnsi="Palatino Linotype" w:cs="Times New Roman"/>
          <w:color w:val="000000"/>
          <w:sz w:val="20"/>
          <w:szCs w:val="20"/>
          <w:lang w:val="en-US" w:eastAsia="tr-TR"/>
        </w:rPr>
      </w:pPr>
      <w:r w:rsidRPr="00D44AE9">
        <w:rPr>
          <w:rFonts w:ascii="Palatino Linotype" w:eastAsia="Times New Roman" w:hAnsi="Palatino Linotype" w:cs="Times New Roman"/>
          <w:color w:val="000000"/>
          <w:sz w:val="20"/>
          <w:szCs w:val="20"/>
          <w:lang w:val="en-US" w:eastAsia="tr-TR"/>
        </w:rPr>
        <w:t xml:space="preserve">Figures and tables must be cited in the text. </w:t>
      </w:r>
      <w:r w:rsidR="008F019B" w:rsidRPr="00D44AE9">
        <w:rPr>
          <w:rFonts w:ascii="Palatino Linotype" w:eastAsia="Times New Roman" w:hAnsi="Palatino Linotype" w:cs="Times New Roman"/>
          <w:color w:val="000000"/>
          <w:sz w:val="20"/>
          <w:szCs w:val="20"/>
          <w:lang w:val="en-US" w:eastAsia="tr-TR"/>
        </w:rPr>
        <w:t xml:space="preserve">Figure and table captions should be in </w:t>
      </w:r>
      <w:r w:rsidR="00292138" w:rsidRPr="00D44AE9">
        <w:rPr>
          <w:rFonts w:ascii="Palatino Linotype" w:hAnsi="Palatino Linotype" w:cs="Times New Roman"/>
          <w:sz w:val="20"/>
          <w:szCs w:val="20"/>
          <w:lang w:val="en-US"/>
        </w:rPr>
        <w:t>Palatino Linotype</w:t>
      </w:r>
      <w:r w:rsidR="008F019B" w:rsidRPr="00D44AE9">
        <w:rPr>
          <w:rFonts w:ascii="Palatino Linotype" w:eastAsia="Times New Roman" w:hAnsi="Palatino Linotype" w:cs="Times New Roman"/>
          <w:color w:val="000000"/>
          <w:sz w:val="20"/>
          <w:szCs w:val="20"/>
          <w:lang w:val="en-US" w:eastAsia="tr-TR"/>
        </w:rPr>
        <w:t xml:space="preserve"> </w:t>
      </w:r>
      <w:r w:rsidR="00292138" w:rsidRPr="00D44AE9">
        <w:rPr>
          <w:rFonts w:ascii="Palatino Linotype" w:eastAsia="Times New Roman" w:hAnsi="Palatino Linotype" w:cs="Times New Roman"/>
          <w:color w:val="000000"/>
          <w:sz w:val="20"/>
          <w:szCs w:val="20"/>
          <w:lang w:val="en-US" w:eastAsia="tr-TR"/>
        </w:rPr>
        <w:t>1</w:t>
      </w:r>
      <w:r w:rsidR="005336B9">
        <w:rPr>
          <w:rFonts w:ascii="Palatino Linotype" w:eastAsia="Times New Roman" w:hAnsi="Palatino Linotype" w:cs="Times New Roman"/>
          <w:color w:val="000000"/>
          <w:sz w:val="20"/>
          <w:szCs w:val="20"/>
          <w:lang w:val="en-US" w:eastAsia="tr-TR"/>
        </w:rPr>
        <w:t>0</w:t>
      </w:r>
      <w:r w:rsidR="00A47C22" w:rsidRPr="00D44AE9">
        <w:rPr>
          <w:rFonts w:ascii="Palatino Linotype" w:eastAsia="Times New Roman" w:hAnsi="Palatino Linotype" w:cs="Times New Roman"/>
          <w:color w:val="000000"/>
          <w:sz w:val="20"/>
          <w:szCs w:val="20"/>
          <w:lang w:val="en-US" w:eastAsia="tr-TR"/>
        </w:rPr>
        <w:t>-point</w:t>
      </w:r>
      <w:r w:rsidR="008F019B" w:rsidRPr="00D44AE9">
        <w:rPr>
          <w:rFonts w:ascii="Palatino Linotype" w:eastAsia="Times New Roman" w:hAnsi="Palatino Linotype" w:cs="Times New Roman"/>
          <w:color w:val="000000"/>
          <w:sz w:val="20"/>
          <w:szCs w:val="20"/>
          <w:lang w:val="en-US" w:eastAsia="tr-TR"/>
        </w:rPr>
        <w:t xml:space="preserve"> </w:t>
      </w:r>
      <w:r w:rsidR="00AC0465" w:rsidRPr="00D44AE9">
        <w:rPr>
          <w:rFonts w:ascii="Palatino Linotype" w:eastAsia="Times New Roman" w:hAnsi="Palatino Linotype" w:cs="Times New Roman"/>
          <w:color w:val="000000"/>
          <w:sz w:val="20"/>
          <w:szCs w:val="20"/>
          <w:lang w:val="en-US" w:eastAsia="tr-TR"/>
        </w:rPr>
        <w:t xml:space="preserve">normal </w:t>
      </w:r>
      <w:r w:rsidR="008F019B" w:rsidRPr="00D44AE9">
        <w:rPr>
          <w:rFonts w:ascii="Palatino Linotype" w:eastAsia="Times New Roman" w:hAnsi="Palatino Linotype" w:cs="Times New Roman"/>
          <w:color w:val="000000"/>
          <w:sz w:val="20"/>
          <w:szCs w:val="20"/>
          <w:lang w:val="en-US" w:eastAsia="tr-TR"/>
        </w:rPr>
        <w:t>font.</w:t>
      </w:r>
      <w:r w:rsidR="00A47C22" w:rsidRPr="00D44AE9">
        <w:rPr>
          <w:rFonts w:ascii="Palatino Linotype" w:eastAsia="Times New Roman" w:hAnsi="Palatino Linotype" w:cs="Times New Roman"/>
          <w:color w:val="000000"/>
          <w:sz w:val="20"/>
          <w:szCs w:val="20"/>
          <w:lang w:val="en-US" w:eastAsia="tr-TR"/>
        </w:rPr>
        <w:t xml:space="preserve"> </w:t>
      </w:r>
    </w:p>
    <w:p w14:paraId="16190C6B" w14:textId="77777777" w:rsidR="008F019B" w:rsidRDefault="008F019B" w:rsidP="00624C24">
      <w:pPr>
        <w:spacing w:after="0" w:line="240" w:lineRule="auto"/>
        <w:jc w:val="both"/>
        <w:rPr>
          <w:rFonts w:ascii="Palatino Linotype" w:eastAsia="Times New Roman" w:hAnsi="Palatino Linotype" w:cs="Times New Roman"/>
          <w:color w:val="000000"/>
          <w:sz w:val="20"/>
          <w:szCs w:val="20"/>
          <w:lang w:val="en-US" w:eastAsia="tr-TR"/>
        </w:rPr>
      </w:pPr>
    </w:p>
    <w:p w14:paraId="482C6F48" w14:textId="77777777" w:rsidR="00BC14FC" w:rsidRDefault="00BC14FC" w:rsidP="00624C24">
      <w:pPr>
        <w:spacing w:after="0" w:line="240" w:lineRule="auto"/>
        <w:jc w:val="both"/>
        <w:rPr>
          <w:rFonts w:ascii="Palatino Linotype" w:eastAsia="Times New Roman" w:hAnsi="Palatino Linotype" w:cs="Times New Roman"/>
          <w:color w:val="000000"/>
          <w:sz w:val="20"/>
          <w:szCs w:val="20"/>
          <w:lang w:val="en-US" w:eastAsia="tr-TR"/>
        </w:rPr>
      </w:pPr>
    </w:p>
    <w:p w14:paraId="40D6CF08" w14:textId="77777777" w:rsidR="00BC14FC" w:rsidRPr="00D44AE9" w:rsidRDefault="00BC14FC" w:rsidP="00624C24">
      <w:pPr>
        <w:spacing w:after="0" w:line="240" w:lineRule="auto"/>
        <w:jc w:val="both"/>
        <w:rPr>
          <w:rFonts w:ascii="Palatino Linotype" w:eastAsia="Times New Roman" w:hAnsi="Palatino Linotype" w:cs="Times New Roman"/>
          <w:color w:val="000000"/>
          <w:sz w:val="20"/>
          <w:szCs w:val="20"/>
          <w:lang w:val="en-US" w:eastAsia="tr-TR"/>
        </w:rPr>
      </w:pPr>
    </w:p>
    <w:p w14:paraId="59FE34D1" w14:textId="77777777" w:rsidR="00D44AE9" w:rsidRPr="00D44AE9" w:rsidRDefault="008F019B" w:rsidP="00624C24">
      <w:pPr>
        <w:spacing w:after="0" w:line="240" w:lineRule="auto"/>
        <w:jc w:val="both"/>
        <w:rPr>
          <w:rFonts w:ascii="Palatino Linotype" w:eastAsia="Times New Roman" w:hAnsi="Palatino Linotype" w:cs="Times New Roman"/>
          <w:color w:val="000000"/>
          <w:sz w:val="20"/>
          <w:szCs w:val="20"/>
          <w:lang w:val="en-US" w:eastAsia="tr-TR"/>
        </w:rPr>
      </w:pPr>
      <w:r w:rsidRPr="00A04A28">
        <w:rPr>
          <w:rFonts w:ascii="Palatino Linotype" w:eastAsia="Times New Roman" w:hAnsi="Palatino Linotype" w:cs="Times New Roman"/>
          <w:b/>
          <w:color w:val="000000"/>
          <w:sz w:val="20"/>
          <w:szCs w:val="20"/>
          <w:lang w:val="en-US" w:eastAsia="tr-TR"/>
        </w:rPr>
        <w:lastRenderedPageBreak/>
        <w:t>Table</w:t>
      </w:r>
      <w:r w:rsidR="005B5E34" w:rsidRPr="00A04A28">
        <w:rPr>
          <w:rFonts w:ascii="Palatino Linotype" w:eastAsia="Times New Roman" w:hAnsi="Palatino Linotype" w:cs="Times New Roman"/>
          <w:b/>
          <w:color w:val="000000"/>
          <w:sz w:val="20"/>
          <w:szCs w:val="20"/>
          <w:lang w:val="en-US" w:eastAsia="tr-TR"/>
        </w:rPr>
        <w:t xml:space="preserve"> 1</w:t>
      </w:r>
      <w:r w:rsidR="00FA67C6" w:rsidRPr="00A04A28">
        <w:rPr>
          <w:rFonts w:ascii="Palatino Linotype" w:eastAsia="Times New Roman" w:hAnsi="Palatino Linotype" w:cs="Times New Roman"/>
          <w:b/>
          <w:color w:val="000000"/>
          <w:sz w:val="20"/>
          <w:szCs w:val="20"/>
          <w:lang w:val="en-US" w:eastAsia="tr-TR"/>
        </w:rPr>
        <w:t>.</w:t>
      </w:r>
      <w:r w:rsidR="00AD0CF9" w:rsidRPr="00D44AE9">
        <w:rPr>
          <w:rFonts w:ascii="Palatino Linotype" w:eastAsia="Times New Roman" w:hAnsi="Palatino Linotype" w:cs="Times New Roman"/>
          <w:color w:val="000000"/>
          <w:sz w:val="20"/>
          <w:szCs w:val="20"/>
          <w:lang w:val="en-US" w:eastAsia="tr-TR"/>
        </w:rPr>
        <w:t xml:space="preserve"> </w:t>
      </w:r>
      <w:r w:rsidRPr="00D44AE9">
        <w:rPr>
          <w:rFonts w:ascii="Palatino Linotype" w:eastAsia="Times New Roman" w:hAnsi="Palatino Linotype" w:cs="Times New Roman"/>
          <w:color w:val="000000"/>
          <w:sz w:val="20"/>
          <w:szCs w:val="20"/>
          <w:lang w:val="en-US" w:eastAsia="tr-TR"/>
        </w:rPr>
        <w:t>Table</w:t>
      </w:r>
      <w:r w:rsidR="00F37CE3" w:rsidRPr="00D44AE9">
        <w:rPr>
          <w:rFonts w:ascii="Palatino Linotype" w:eastAsia="Times New Roman" w:hAnsi="Palatino Linotype" w:cs="Times New Roman"/>
          <w:color w:val="000000"/>
          <w:sz w:val="20"/>
          <w:szCs w:val="20"/>
          <w:lang w:val="en-US" w:eastAsia="tr-TR"/>
        </w:rPr>
        <w:t xml:space="preserve"> caption</w:t>
      </w:r>
    </w:p>
    <w:tbl>
      <w:tblPr>
        <w:tblStyle w:val="TableGrid"/>
        <w:tblW w:w="0" w:type="auto"/>
        <w:jc w:val="center"/>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8"/>
        <w:gridCol w:w="2268"/>
        <w:gridCol w:w="2268"/>
        <w:gridCol w:w="2268"/>
      </w:tblGrid>
      <w:tr w:rsidR="008F019B" w:rsidRPr="00D44AE9" w14:paraId="64C32BD8" w14:textId="77777777" w:rsidTr="00685C19">
        <w:trPr>
          <w:trHeight w:val="284"/>
          <w:jc w:val="center"/>
        </w:trPr>
        <w:tc>
          <w:tcPr>
            <w:tcW w:w="2268" w:type="dxa"/>
            <w:tcBorders>
              <w:top w:val="single" w:sz="4" w:space="0" w:color="auto"/>
              <w:bottom w:val="single" w:sz="4" w:space="0" w:color="auto"/>
            </w:tcBorders>
            <w:tcMar>
              <w:left w:w="0" w:type="dxa"/>
              <w:right w:w="0" w:type="dxa"/>
            </w:tcMar>
            <w:vAlign w:val="center"/>
          </w:tcPr>
          <w:p w14:paraId="083D2EDD" w14:textId="77777777" w:rsidR="008F019B" w:rsidRPr="00D44AE9" w:rsidRDefault="00434208" w:rsidP="00624C24">
            <w:pPr>
              <w:jc w:val="center"/>
              <w:rPr>
                <w:rFonts w:ascii="Palatino Linotype" w:eastAsia="Times New Roman" w:hAnsi="Palatino Linotype" w:cs="Times New Roman"/>
                <w:color w:val="000000"/>
                <w:sz w:val="20"/>
                <w:szCs w:val="20"/>
                <w:lang w:val="en-US" w:eastAsia="tr-TR"/>
              </w:rPr>
            </w:pPr>
            <w:r w:rsidRPr="00D44AE9">
              <w:rPr>
                <w:rFonts w:ascii="Palatino Linotype" w:eastAsia="Times New Roman" w:hAnsi="Palatino Linotype" w:cs="Times New Roman"/>
                <w:color w:val="000000"/>
                <w:sz w:val="20"/>
                <w:szCs w:val="20"/>
                <w:lang w:val="en-US" w:eastAsia="tr-TR"/>
              </w:rPr>
              <w:t>Number</w:t>
            </w:r>
          </w:p>
        </w:tc>
        <w:tc>
          <w:tcPr>
            <w:tcW w:w="2268" w:type="dxa"/>
            <w:tcBorders>
              <w:top w:val="single" w:sz="4" w:space="0" w:color="auto"/>
              <w:bottom w:val="single" w:sz="4" w:space="0" w:color="auto"/>
            </w:tcBorders>
            <w:tcMar>
              <w:left w:w="0" w:type="dxa"/>
              <w:right w:w="0" w:type="dxa"/>
            </w:tcMar>
            <w:vAlign w:val="center"/>
          </w:tcPr>
          <w:p w14:paraId="2E3B8E35" w14:textId="77777777" w:rsidR="008F019B" w:rsidRPr="00D44AE9" w:rsidRDefault="00434208" w:rsidP="00624C24">
            <w:pPr>
              <w:jc w:val="center"/>
              <w:rPr>
                <w:rFonts w:ascii="Palatino Linotype" w:eastAsia="Times New Roman" w:hAnsi="Palatino Linotype" w:cs="Times New Roman"/>
                <w:color w:val="000000"/>
                <w:sz w:val="20"/>
                <w:szCs w:val="20"/>
                <w:lang w:val="en-US" w:eastAsia="tr-TR"/>
              </w:rPr>
            </w:pPr>
            <w:r w:rsidRPr="00D44AE9">
              <w:rPr>
                <w:rFonts w:ascii="Palatino Linotype" w:eastAsia="Times New Roman" w:hAnsi="Palatino Linotype" w:cs="Times New Roman"/>
                <w:color w:val="000000"/>
                <w:sz w:val="20"/>
                <w:szCs w:val="20"/>
                <w:lang w:val="en-US" w:eastAsia="tr-TR"/>
              </w:rPr>
              <w:t>FS (MPa)</w:t>
            </w:r>
          </w:p>
        </w:tc>
        <w:tc>
          <w:tcPr>
            <w:tcW w:w="2268" w:type="dxa"/>
            <w:tcBorders>
              <w:top w:val="single" w:sz="4" w:space="0" w:color="auto"/>
              <w:bottom w:val="single" w:sz="4" w:space="0" w:color="auto"/>
            </w:tcBorders>
            <w:tcMar>
              <w:left w:w="0" w:type="dxa"/>
              <w:right w:w="0" w:type="dxa"/>
            </w:tcMar>
            <w:vAlign w:val="center"/>
          </w:tcPr>
          <w:p w14:paraId="3DCB4A64" w14:textId="77777777" w:rsidR="008F019B" w:rsidRPr="00D44AE9" w:rsidRDefault="00434208" w:rsidP="00624C24">
            <w:pPr>
              <w:jc w:val="center"/>
              <w:rPr>
                <w:rFonts w:ascii="Palatino Linotype" w:eastAsia="Times New Roman" w:hAnsi="Palatino Linotype" w:cs="Times New Roman"/>
                <w:color w:val="000000"/>
                <w:sz w:val="20"/>
                <w:szCs w:val="20"/>
                <w:lang w:val="en-US" w:eastAsia="tr-TR"/>
              </w:rPr>
            </w:pPr>
            <w:r w:rsidRPr="00D44AE9">
              <w:rPr>
                <w:rFonts w:ascii="Palatino Linotype" w:eastAsia="Times New Roman" w:hAnsi="Palatino Linotype" w:cs="Times New Roman"/>
                <w:color w:val="000000"/>
                <w:sz w:val="20"/>
                <w:szCs w:val="20"/>
                <w:lang w:val="en-US" w:eastAsia="tr-TR"/>
              </w:rPr>
              <w:t>CS (MPa)</w:t>
            </w:r>
          </w:p>
        </w:tc>
        <w:tc>
          <w:tcPr>
            <w:tcW w:w="2268" w:type="dxa"/>
            <w:tcBorders>
              <w:top w:val="single" w:sz="4" w:space="0" w:color="auto"/>
              <w:bottom w:val="single" w:sz="4" w:space="0" w:color="auto"/>
            </w:tcBorders>
            <w:tcMar>
              <w:left w:w="0" w:type="dxa"/>
              <w:right w:w="0" w:type="dxa"/>
            </w:tcMar>
            <w:vAlign w:val="center"/>
          </w:tcPr>
          <w:p w14:paraId="3AF1AE94" w14:textId="77777777" w:rsidR="008F019B" w:rsidRPr="00D44AE9" w:rsidRDefault="00434208" w:rsidP="00624C24">
            <w:pPr>
              <w:jc w:val="center"/>
              <w:rPr>
                <w:rFonts w:ascii="Palatino Linotype" w:eastAsia="Times New Roman" w:hAnsi="Palatino Linotype" w:cs="Times New Roman"/>
                <w:color w:val="000000"/>
                <w:sz w:val="20"/>
                <w:szCs w:val="20"/>
                <w:lang w:val="en-US" w:eastAsia="tr-TR"/>
              </w:rPr>
            </w:pPr>
            <w:r w:rsidRPr="00D44AE9">
              <w:rPr>
                <w:rFonts w:ascii="Palatino Linotype" w:eastAsia="Times New Roman" w:hAnsi="Palatino Linotype" w:cs="Times New Roman"/>
                <w:color w:val="000000"/>
                <w:sz w:val="20"/>
                <w:szCs w:val="20"/>
                <w:lang w:val="en-US" w:eastAsia="tr-TR"/>
              </w:rPr>
              <w:t>Porosity (%)</w:t>
            </w:r>
          </w:p>
        </w:tc>
      </w:tr>
      <w:tr w:rsidR="008F019B" w:rsidRPr="00D44AE9" w14:paraId="3B0AC08C" w14:textId="77777777" w:rsidTr="00685C19">
        <w:trPr>
          <w:trHeight w:val="284"/>
          <w:jc w:val="center"/>
        </w:trPr>
        <w:tc>
          <w:tcPr>
            <w:tcW w:w="2268" w:type="dxa"/>
            <w:tcBorders>
              <w:top w:val="single" w:sz="4" w:space="0" w:color="auto"/>
            </w:tcBorders>
            <w:tcMar>
              <w:left w:w="0" w:type="dxa"/>
              <w:right w:w="0" w:type="dxa"/>
            </w:tcMar>
            <w:vAlign w:val="center"/>
          </w:tcPr>
          <w:p w14:paraId="2E75F3A2" w14:textId="77777777" w:rsidR="008F019B" w:rsidRPr="00D44AE9" w:rsidRDefault="00434208" w:rsidP="00624C24">
            <w:pPr>
              <w:jc w:val="center"/>
              <w:rPr>
                <w:rFonts w:ascii="Palatino Linotype" w:eastAsia="Times New Roman" w:hAnsi="Palatino Linotype" w:cs="Times New Roman"/>
                <w:color w:val="000000"/>
                <w:sz w:val="20"/>
                <w:szCs w:val="20"/>
                <w:lang w:val="en-US" w:eastAsia="tr-TR"/>
              </w:rPr>
            </w:pPr>
            <w:r w:rsidRPr="00D44AE9">
              <w:rPr>
                <w:rFonts w:ascii="Palatino Linotype" w:eastAsia="Times New Roman" w:hAnsi="Palatino Linotype" w:cs="Times New Roman"/>
                <w:color w:val="000000"/>
                <w:sz w:val="20"/>
                <w:szCs w:val="20"/>
                <w:lang w:val="en-US" w:eastAsia="tr-TR"/>
              </w:rPr>
              <w:t>AF1</w:t>
            </w:r>
          </w:p>
        </w:tc>
        <w:tc>
          <w:tcPr>
            <w:tcW w:w="2268" w:type="dxa"/>
            <w:tcBorders>
              <w:top w:val="single" w:sz="4" w:space="0" w:color="auto"/>
            </w:tcBorders>
            <w:tcMar>
              <w:left w:w="0" w:type="dxa"/>
              <w:right w:w="0" w:type="dxa"/>
            </w:tcMar>
            <w:vAlign w:val="center"/>
          </w:tcPr>
          <w:p w14:paraId="7E10527B" w14:textId="77777777" w:rsidR="008F019B" w:rsidRPr="00D44AE9" w:rsidRDefault="008F019B" w:rsidP="00624C24">
            <w:pPr>
              <w:jc w:val="center"/>
              <w:rPr>
                <w:rFonts w:ascii="Palatino Linotype" w:eastAsia="Times New Roman" w:hAnsi="Palatino Linotype" w:cs="Times New Roman"/>
                <w:color w:val="000000"/>
                <w:sz w:val="20"/>
                <w:szCs w:val="20"/>
                <w:lang w:val="en-US" w:eastAsia="tr-TR"/>
              </w:rPr>
            </w:pPr>
          </w:p>
        </w:tc>
        <w:tc>
          <w:tcPr>
            <w:tcW w:w="2268" w:type="dxa"/>
            <w:tcBorders>
              <w:top w:val="single" w:sz="4" w:space="0" w:color="auto"/>
            </w:tcBorders>
            <w:tcMar>
              <w:left w:w="0" w:type="dxa"/>
              <w:right w:w="0" w:type="dxa"/>
            </w:tcMar>
            <w:vAlign w:val="center"/>
          </w:tcPr>
          <w:p w14:paraId="53394792" w14:textId="77777777" w:rsidR="008F019B" w:rsidRPr="00D44AE9" w:rsidRDefault="008F019B" w:rsidP="00624C24">
            <w:pPr>
              <w:jc w:val="center"/>
              <w:rPr>
                <w:rFonts w:ascii="Palatino Linotype" w:eastAsia="Times New Roman" w:hAnsi="Palatino Linotype" w:cs="Times New Roman"/>
                <w:color w:val="000000"/>
                <w:sz w:val="20"/>
                <w:szCs w:val="20"/>
                <w:lang w:val="en-US" w:eastAsia="tr-TR"/>
              </w:rPr>
            </w:pPr>
          </w:p>
        </w:tc>
        <w:tc>
          <w:tcPr>
            <w:tcW w:w="2268" w:type="dxa"/>
            <w:tcBorders>
              <w:top w:val="single" w:sz="4" w:space="0" w:color="auto"/>
            </w:tcBorders>
            <w:tcMar>
              <w:left w:w="0" w:type="dxa"/>
              <w:right w:w="0" w:type="dxa"/>
            </w:tcMar>
            <w:vAlign w:val="center"/>
          </w:tcPr>
          <w:p w14:paraId="577B94DD" w14:textId="77777777" w:rsidR="008F019B" w:rsidRPr="00D44AE9" w:rsidRDefault="008F019B" w:rsidP="00624C24">
            <w:pPr>
              <w:jc w:val="center"/>
              <w:rPr>
                <w:rFonts w:ascii="Palatino Linotype" w:eastAsia="Times New Roman" w:hAnsi="Palatino Linotype" w:cs="Times New Roman"/>
                <w:color w:val="000000"/>
                <w:sz w:val="20"/>
                <w:szCs w:val="20"/>
                <w:lang w:val="en-US" w:eastAsia="tr-TR"/>
              </w:rPr>
            </w:pPr>
          </w:p>
        </w:tc>
      </w:tr>
      <w:tr w:rsidR="008F019B" w:rsidRPr="00D44AE9" w14:paraId="15C50A1D" w14:textId="77777777" w:rsidTr="00685C19">
        <w:trPr>
          <w:trHeight w:val="284"/>
          <w:jc w:val="center"/>
        </w:trPr>
        <w:tc>
          <w:tcPr>
            <w:tcW w:w="2268" w:type="dxa"/>
            <w:tcMar>
              <w:left w:w="0" w:type="dxa"/>
              <w:right w:w="0" w:type="dxa"/>
            </w:tcMar>
            <w:vAlign w:val="center"/>
          </w:tcPr>
          <w:p w14:paraId="268981AB" w14:textId="77777777" w:rsidR="008F019B" w:rsidRPr="00D44AE9" w:rsidRDefault="00434208" w:rsidP="00624C24">
            <w:pPr>
              <w:jc w:val="center"/>
              <w:rPr>
                <w:rFonts w:ascii="Palatino Linotype" w:eastAsia="Times New Roman" w:hAnsi="Palatino Linotype" w:cs="Times New Roman"/>
                <w:color w:val="000000"/>
                <w:sz w:val="20"/>
                <w:szCs w:val="20"/>
                <w:lang w:val="en-US" w:eastAsia="tr-TR"/>
              </w:rPr>
            </w:pPr>
            <w:r w:rsidRPr="00D44AE9">
              <w:rPr>
                <w:rFonts w:ascii="Palatino Linotype" w:eastAsia="Times New Roman" w:hAnsi="Palatino Linotype" w:cs="Times New Roman"/>
                <w:color w:val="000000"/>
                <w:sz w:val="20"/>
                <w:szCs w:val="20"/>
                <w:lang w:val="en-US" w:eastAsia="tr-TR"/>
              </w:rPr>
              <w:t>AF2</w:t>
            </w:r>
          </w:p>
        </w:tc>
        <w:tc>
          <w:tcPr>
            <w:tcW w:w="2268" w:type="dxa"/>
            <w:tcMar>
              <w:left w:w="0" w:type="dxa"/>
              <w:right w:w="0" w:type="dxa"/>
            </w:tcMar>
            <w:vAlign w:val="center"/>
          </w:tcPr>
          <w:p w14:paraId="0440498D" w14:textId="77777777" w:rsidR="008F019B" w:rsidRPr="00D44AE9" w:rsidRDefault="008F019B" w:rsidP="00624C24">
            <w:pPr>
              <w:jc w:val="center"/>
              <w:rPr>
                <w:rFonts w:ascii="Palatino Linotype" w:eastAsia="Times New Roman" w:hAnsi="Palatino Linotype" w:cs="Times New Roman"/>
                <w:color w:val="000000"/>
                <w:sz w:val="20"/>
                <w:szCs w:val="20"/>
                <w:lang w:val="en-US" w:eastAsia="tr-TR"/>
              </w:rPr>
            </w:pPr>
          </w:p>
        </w:tc>
        <w:tc>
          <w:tcPr>
            <w:tcW w:w="2268" w:type="dxa"/>
            <w:tcMar>
              <w:left w:w="0" w:type="dxa"/>
              <w:right w:w="0" w:type="dxa"/>
            </w:tcMar>
            <w:vAlign w:val="center"/>
          </w:tcPr>
          <w:p w14:paraId="31526431" w14:textId="77777777" w:rsidR="008F019B" w:rsidRPr="00D44AE9" w:rsidRDefault="008F019B" w:rsidP="00624C24">
            <w:pPr>
              <w:jc w:val="center"/>
              <w:rPr>
                <w:rFonts w:ascii="Palatino Linotype" w:eastAsia="Times New Roman" w:hAnsi="Palatino Linotype" w:cs="Times New Roman"/>
                <w:color w:val="000000"/>
                <w:sz w:val="20"/>
                <w:szCs w:val="20"/>
                <w:lang w:val="en-US" w:eastAsia="tr-TR"/>
              </w:rPr>
            </w:pPr>
          </w:p>
        </w:tc>
        <w:tc>
          <w:tcPr>
            <w:tcW w:w="2268" w:type="dxa"/>
            <w:tcMar>
              <w:left w:w="0" w:type="dxa"/>
              <w:right w:w="0" w:type="dxa"/>
            </w:tcMar>
            <w:vAlign w:val="center"/>
          </w:tcPr>
          <w:p w14:paraId="40DA6798" w14:textId="77777777" w:rsidR="008F019B" w:rsidRPr="00D44AE9" w:rsidRDefault="008F019B" w:rsidP="00624C24">
            <w:pPr>
              <w:jc w:val="center"/>
              <w:rPr>
                <w:rFonts w:ascii="Palatino Linotype" w:eastAsia="Times New Roman" w:hAnsi="Palatino Linotype" w:cs="Times New Roman"/>
                <w:color w:val="000000"/>
                <w:sz w:val="20"/>
                <w:szCs w:val="20"/>
                <w:lang w:val="en-US" w:eastAsia="tr-TR"/>
              </w:rPr>
            </w:pPr>
          </w:p>
        </w:tc>
      </w:tr>
      <w:tr w:rsidR="008F019B" w:rsidRPr="00D44AE9" w14:paraId="60781711" w14:textId="77777777" w:rsidTr="00685C19">
        <w:trPr>
          <w:trHeight w:val="284"/>
          <w:jc w:val="center"/>
        </w:trPr>
        <w:tc>
          <w:tcPr>
            <w:tcW w:w="2268" w:type="dxa"/>
            <w:tcMar>
              <w:left w:w="0" w:type="dxa"/>
              <w:right w:w="0" w:type="dxa"/>
            </w:tcMar>
            <w:vAlign w:val="center"/>
          </w:tcPr>
          <w:p w14:paraId="4321B07C" w14:textId="77777777" w:rsidR="008F019B" w:rsidRPr="00D44AE9" w:rsidRDefault="00434208" w:rsidP="00624C24">
            <w:pPr>
              <w:jc w:val="center"/>
              <w:rPr>
                <w:rFonts w:ascii="Palatino Linotype" w:eastAsia="Times New Roman" w:hAnsi="Palatino Linotype" w:cs="Times New Roman"/>
                <w:color w:val="000000"/>
                <w:sz w:val="20"/>
                <w:szCs w:val="20"/>
                <w:lang w:val="en-US" w:eastAsia="tr-TR"/>
              </w:rPr>
            </w:pPr>
            <w:r w:rsidRPr="00D44AE9">
              <w:rPr>
                <w:rFonts w:ascii="Palatino Linotype" w:eastAsia="Times New Roman" w:hAnsi="Palatino Linotype" w:cs="Times New Roman"/>
                <w:color w:val="000000"/>
                <w:sz w:val="20"/>
                <w:szCs w:val="20"/>
                <w:lang w:val="en-US" w:eastAsia="tr-TR"/>
              </w:rPr>
              <w:t>AF3</w:t>
            </w:r>
          </w:p>
        </w:tc>
        <w:tc>
          <w:tcPr>
            <w:tcW w:w="2268" w:type="dxa"/>
            <w:tcMar>
              <w:left w:w="0" w:type="dxa"/>
              <w:right w:w="0" w:type="dxa"/>
            </w:tcMar>
            <w:vAlign w:val="center"/>
          </w:tcPr>
          <w:p w14:paraId="7E7C567E" w14:textId="77777777" w:rsidR="008F019B" w:rsidRPr="00D44AE9" w:rsidRDefault="008F019B" w:rsidP="00624C24">
            <w:pPr>
              <w:jc w:val="center"/>
              <w:rPr>
                <w:rFonts w:ascii="Palatino Linotype" w:eastAsia="Times New Roman" w:hAnsi="Palatino Linotype" w:cs="Times New Roman"/>
                <w:color w:val="000000"/>
                <w:sz w:val="20"/>
                <w:szCs w:val="20"/>
                <w:lang w:val="en-US" w:eastAsia="tr-TR"/>
              </w:rPr>
            </w:pPr>
          </w:p>
        </w:tc>
        <w:tc>
          <w:tcPr>
            <w:tcW w:w="2268" w:type="dxa"/>
            <w:tcMar>
              <w:left w:w="0" w:type="dxa"/>
              <w:right w:w="0" w:type="dxa"/>
            </w:tcMar>
            <w:vAlign w:val="center"/>
          </w:tcPr>
          <w:p w14:paraId="030F0AA0" w14:textId="77777777" w:rsidR="008F019B" w:rsidRPr="00D44AE9" w:rsidRDefault="008F019B" w:rsidP="00624C24">
            <w:pPr>
              <w:jc w:val="center"/>
              <w:rPr>
                <w:rFonts w:ascii="Palatino Linotype" w:eastAsia="Times New Roman" w:hAnsi="Palatino Linotype" w:cs="Times New Roman"/>
                <w:color w:val="000000"/>
                <w:sz w:val="20"/>
                <w:szCs w:val="20"/>
                <w:lang w:val="en-US" w:eastAsia="tr-TR"/>
              </w:rPr>
            </w:pPr>
          </w:p>
        </w:tc>
        <w:tc>
          <w:tcPr>
            <w:tcW w:w="2268" w:type="dxa"/>
            <w:tcMar>
              <w:left w:w="0" w:type="dxa"/>
              <w:right w:w="0" w:type="dxa"/>
            </w:tcMar>
            <w:vAlign w:val="center"/>
          </w:tcPr>
          <w:p w14:paraId="7317507F" w14:textId="77777777" w:rsidR="008F019B" w:rsidRPr="00D44AE9" w:rsidRDefault="008F019B" w:rsidP="00624C24">
            <w:pPr>
              <w:jc w:val="center"/>
              <w:rPr>
                <w:rFonts w:ascii="Palatino Linotype" w:eastAsia="Times New Roman" w:hAnsi="Palatino Linotype" w:cs="Times New Roman"/>
                <w:color w:val="000000"/>
                <w:sz w:val="20"/>
                <w:szCs w:val="20"/>
                <w:lang w:val="en-US" w:eastAsia="tr-TR"/>
              </w:rPr>
            </w:pPr>
          </w:p>
        </w:tc>
      </w:tr>
      <w:tr w:rsidR="00F53004" w:rsidRPr="00D44AE9" w14:paraId="2B450DCA" w14:textId="77777777" w:rsidTr="00685C19">
        <w:trPr>
          <w:trHeight w:val="284"/>
          <w:jc w:val="center"/>
        </w:trPr>
        <w:tc>
          <w:tcPr>
            <w:tcW w:w="2268" w:type="dxa"/>
            <w:tcMar>
              <w:left w:w="0" w:type="dxa"/>
              <w:right w:w="0" w:type="dxa"/>
            </w:tcMar>
            <w:vAlign w:val="center"/>
          </w:tcPr>
          <w:p w14:paraId="7A19CC8D" w14:textId="77777777" w:rsidR="00F53004" w:rsidRPr="00D44AE9" w:rsidRDefault="00434208" w:rsidP="00624C24">
            <w:pPr>
              <w:jc w:val="center"/>
              <w:rPr>
                <w:rFonts w:ascii="Palatino Linotype" w:eastAsia="Times New Roman" w:hAnsi="Palatino Linotype" w:cs="Times New Roman"/>
                <w:color w:val="000000"/>
                <w:sz w:val="20"/>
                <w:szCs w:val="20"/>
                <w:lang w:val="en-US" w:eastAsia="tr-TR"/>
              </w:rPr>
            </w:pPr>
            <w:r w:rsidRPr="00D44AE9">
              <w:rPr>
                <w:rFonts w:ascii="Palatino Linotype" w:eastAsia="Times New Roman" w:hAnsi="Palatino Linotype" w:cs="Times New Roman"/>
                <w:color w:val="000000"/>
                <w:sz w:val="20"/>
                <w:szCs w:val="20"/>
                <w:lang w:val="en-US" w:eastAsia="tr-TR"/>
              </w:rPr>
              <w:t>AF4</w:t>
            </w:r>
          </w:p>
        </w:tc>
        <w:tc>
          <w:tcPr>
            <w:tcW w:w="2268" w:type="dxa"/>
            <w:tcMar>
              <w:left w:w="0" w:type="dxa"/>
              <w:right w:w="0" w:type="dxa"/>
            </w:tcMar>
            <w:vAlign w:val="center"/>
          </w:tcPr>
          <w:p w14:paraId="4AC93435" w14:textId="77777777" w:rsidR="00F53004" w:rsidRPr="00D44AE9" w:rsidRDefault="00F53004" w:rsidP="00624C24">
            <w:pPr>
              <w:jc w:val="center"/>
              <w:rPr>
                <w:rFonts w:ascii="Palatino Linotype" w:eastAsia="Times New Roman" w:hAnsi="Palatino Linotype" w:cs="Times New Roman"/>
                <w:color w:val="000000"/>
                <w:sz w:val="20"/>
                <w:szCs w:val="20"/>
                <w:lang w:val="en-US" w:eastAsia="tr-TR"/>
              </w:rPr>
            </w:pPr>
          </w:p>
        </w:tc>
        <w:tc>
          <w:tcPr>
            <w:tcW w:w="2268" w:type="dxa"/>
            <w:tcMar>
              <w:left w:w="0" w:type="dxa"/>
              <w:right w:w="0" w:type="dxa"/>
            </w:tcMar>
            <w:vAlign w:val="center"/>
          </w:tcPr>
          <w:p w14:paraId="23E4C02E" w14:textId="77777777" w:rsidR="00F53004" w:rsidRPr="00D44AE9" w:rsidRDefault="00F53004" w:rsidP="00624C24">
            <w:pPr>
              <w:jc w:val="center"/>
              <w:rPr>
                <w:rFonts w:ascii="Palatino Linotype" w:eastAsia="Times New Roman" w:hAnsi="Palatino Linotype" w:cs="Times New Roman"/>
                <w:color w:val="000000"/>
                <w:sz w:val="20"/>
                <w:szCs w:val="20"/>
                <w:lang w:val="en-US" w:eastAsia="tr-TR"/>
              </w:rPr>
            </w:pPr>
          </w:p>
        </w:tc>
        <w:tc>
          <w:tcPr>
            <w:tcW w:w="2268" w:type="dxa"/>
            <w:tcMar>
              <w:left w:w="0" w:type="dxa"/>
              <w:right w:w="0" w:type="dxa"/>
            </w:tcMar>
            <w:vAlign w:val="center"/>
          </w:tcPr>
          <w:p w14:paraId="19AD5FE8" w14:textId="77777777" w:rsidR="00F53004" w:rsidRPr="00D44AE9" w:rsidRDefault="00F53004" w:rsidP="00624C24">
            <w:pPr>
              <w:jc w:val="center"/>
              <w:rPr>
                <w:rFonts w:ascii="Palatino Linotype" w:eastAsia="Times New Roman" w:hAnsi="Palatino Linotype" w:cs="Times New Roman"/>
                <w:color w:val="000000"/>
                <w:sz w:val="20"/>
                <w:szCs w:val="20"/>
                <w:lang w:val="en-US" w:eastAsia="tr-TR"/>
              </w:rPr>
            </w:pPr>
          </w:p>
        </w:tc>
      </w:tr>
    </w:tbl>
    <w:p w14:paraId="132ED54D" w14:textId="77777777" w:rsidR="00045E93" w:rsidRPr="00D44AE9" w:rsidRDefault="00045E93" w:rsidP="00624C24">
      <w:pPr>
        <w:spacing w:after="0" w:line="240" w:lineRule="auto"/>
        <w:jc w:val="center"/>
        <w:rPr>
          <w:rFonts w:ascii="Palatino Linotype" w:eastAsia="Times New Roman" w:hAnsi="Palatino Linotype" w:cs="Times New Roman"/>
          <w:color w:val="000000"/>
          <w:sz w:val="20"/>
          <w:szCs w:val="20"/>
          <w:lang w:val="en-US" w:eastAsia="tr-TR"/>
        </w:rPr>
      </w:pPr>
    </w:p>
    <w:p w14:paraId="06B9B96D" w14:textId="77777777" w:rsidR="00FA67C6" w:rsidRPr="00D44AE9" w:rsidRDefault="00EA53B5" w:rsidP="00D44AE9">
      <w:pPr>
        <w:spacing w:after="0" w:line="240" w:lineRule="auto"/>
        <w:jc w:val="center"/>
        <w:rPr>
          <w:rFonts w:ascii="Palatino Linotype" w:eastAsia="Times New Roman" w:hAnsi="Palatino Linotype" w:cs="Times New Roman"/>
          <w:color w:val="000000"/>
          <w:sz w:val="20"/>
          <w:szCs w:val="20"/>
          <w:lang w:val="en-US" w:eastAsia="tr-TR"/>
        </w:rPr>
      </w:pPr>
      <w:r>
        <w:rPr>
          <w:noProof/>
          <w:lang w:eastAsia="tr-TR"/>
        </w:rPr>
        <w:drawing>
          <wp:inline distT="0" distB="0" distL="0" distR="0" wp14:anchorId="515940D3" wp14:editId="738D6AD1">
            <wp:extent cx="3197924" cy="2125980"/>
            <wp:effectExtent l="0" t="0" r="2540" b="7620"/>
            <wp:docPr id="1" name="Resim 1" descr="What Is Civil Engineering? | Live Sci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at Is Civil Engineering? | Live Scienc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10182" cy="2134129"/>
                    </a:xfrm>
                    <a:prstGeom prst="rect">
                      <a:avLst/>
                    </a:prstGeom>
                    <a:noFill/>
                    <a:ln>
                      <a:noFill/>
                    </a:ln>
                  </pic:spPr>
                </pic:pic>
              </a:graphicData>
            </a:graphic>
          </wp:inline>
        </w:drawing>
      </w:r>
    </w:p>
    <w:p w14:paraId="1E0B44E5" w14:textId="77777777" w:rsidR="00292138" w:rsidRPr="00D44AE9" w:rsidRDefault="00292138" w:rsidP="00292138">
      <w:pPr>
        <w:spacing w:after="0" w:line="240" w:lineRule="auto"/>
        <w:jc w:val="center"/>
        <w:rPr>
          <w:rFonts w:ascii="Palatino Linotype" w:eastAsia="Times New Roman" w:hAnsi="Palatino Linotype" w:cs="Times New Roman"/>
          <w:color w:val="000000"/>
          <w:sz w:val="20"/>
          <w:szCs w:val="20"/>
          <w:lang w:val="en-US" w:eastAsia="tr-TR"/>
        </w:rPr>
      </w:pPr>
      <w:r w:rsidRPr="00A04A28">
        <w:rPr>
          <w:rFonts w:ascii="Palatino Linotype" w:eastAsia="Times New Roman" w:hAnsi="Palatino Linotype" w:cs="Times New Roman"/>
          <w:b/>
          <w:color w:val="000000"/>
          <w:sz w:val="20"/>
          <w:szCs w:val="20"/>
          <w:lang w:val="en-US" w:eastAsia="tr-TR"/>
        </w:rPr>
        <w:t>Figure 1.</w:t>
      </w:r>
      <w:r w:rsidRPr="00D44AE9">
        <w:rPr>
          <w:rFonts w:ascii="Palatino Linotype" w:eastAsia="Times New Roman" w:hAnsi="Palatino Linotype" w:cs="Times New Roman"/>
          <w:color w:val="000000"/>
          <w:sz w:val="20"/>
          <w:szCs w:val="20"/>
          <w:lang w:val="en-US" w:eastAsia="tr-TR"/>
        </w:rPr>
        <w:t xml:space="preserve"> Figure </w:t>
      </w:r>
      <w:proofErr w:type="gramStart"/>
      <w:r w:rsidRPr="00D44AE9">
        <w:rPr>
          <w:rFonts w:ascii="Palatino Linotype" w:eastAsia="Times New Roman" w:hAnsi="Palatino Linotype" w:cs="Times New Roman"/>
          <w:color w:val="000000"/>
          <w:sz w:val="20"/>
          <w:szCs w:val="20"/>
          <w:lang w:val="en-US" w:eastAsia="tr-TR"/>
        </w:rPr>
        <w:t>caption</w:t>
      </w:r>
      <w:proofErr w:type="gramEnd"/>
    </w:p>
    <w:p w14:paraId="315EC4CF" w14:textId="77777777" w:rsidR="00292138" w:rsidRPr="00D44AE9" w:rsidRDefault="00292138" w:rsidP="00624C24">
      <w:pPr>
        <w:spacing w:after="0" w:line="240" w:lineRule="auto"/>
        <w:jc w:val="both"/>
        <w:rPr>
          <w:rFonts w:ascii="Palatino Linotype" w:eastAsia="Times New Roman" w:hAnsi="Palatino Linotype" w:cs="Times New Roman"/>
          <w:color w:val="000000"/>
          <w:sz w:val="20"/>
          <w:szCs w:val="20"/>
          <w:lang w:val="en-US" w:eastAsia="tr-TR"/>
        </w:rPr>
      </w:pPr>
    </w:p>
    <w:p w14:paraId="1BB0F4D8" w14:textId="77777777" w:rsidR="00C30406" w:rsidRPr="00D44AE9" w:rsidRDefault="00C30406" w:rsidP="00C30406">
      <w:pPr>
        <w:spacing w:after="0" w:line="240" w:lineRule="auto"/>
        <w:jc w:val="both"/>
        <w:rPr>
          <w:rFonts w:ascii="Palatino Linotype" w:eastAsia="Times New Roman" w:hAnsi="Palatino Linotype" w:cs="Times New Roman"/>
          <w:b/>
          <w:color w:val="000000"/>
          <w:sz w:val="20"/>
          <w:szCs w:val="20"/>
          <w:lang w:val="en-US" w:eastAsia="tr-TR"/>
        </w:rPr>
      </w:pPr>
      <w:r w:rsidRPr="00D44AE9">
        <w:rPr>
          <w:rFonts w:ascii="Palatino Linotype" w:eastAsia="Times New Roman" w:hAnsi="Palatino Linotype" w:cs="Times New Roman"/>
          <w:b/>
          <w:color w:val="000000"/>
          <w:sz w:val="20"/>
          <w:szCs w:val="20"/>
          <w:lang w:val="en-US" w:eastAsia="tr-TR"/>
        </w:rPr>
        <w:t>2.2. Method</w:t>
      </w:r>
    </w:p>
    <w:p w14:paraId="6EADCC6C" w14:textId="77777777" w:rsidR="00C30406" w:rsidRPr="00D44AE9" w:rsidRDefault="00C30406" w:rsidP="00624C24">
      <w:pPr>
        <w:spacing w:after="0" w:line="240" w:lineRule="auto"/>
        <w:jc w:val="both"/>
        <w:rPr>
          <w:rFonts w:ascii="Palatino Linotype" w:eastAsia="Times New Roman" w:hAnsi="Palatino Linotype" w:cs="Times New Roman"/>
          <w:color w:val="000000"/>
          <w:sz w:val="20"/>
          <w:szCs w:val="20"/>
          <w:lang w:val="en-US" w:eastAsia="tr-TR"/>
        </w:rPr>
      </w:pPr>
    </w:p>
    <w:p w14:paraId="1C882FCA" w14:textId="77777777" w:rsidR="00FA67C6" w:rsidRPr="00D44AE9" w:rsidRDefault="00FA67C6" w:rsidP="00624C24">
      <w:pPr>
        <w:pStyle w:val="Govde"/>
        <w:spacing w:after="0"/>
        <w:rPr>
          <w:rFonts w:ascii="Palatino Linotype" w:hAnsi="Palatino Linotype"/>
          <w:sz w:val="20"/>
          <w:lang w:val="en-US"/>
        </w:rPr>
      </w:pPr>
      <w:r w:rsidRPr="00D44AE9">
        <w:rPr>
          <w:rFonts w:ascii="Palatino Linotype" w:hAnsi="Palatino Linotype"/>
          <w:sz w:val="20"/>
          <w:lang w:val="en-US"/>
        </w:rPr>
        <w:t>Each equation should be presented on a separate</w:t>
      </w:r>
      <w:r w:rsidR="001C7F72" w:rsidRPr="00D44AE9">
        <w:rPr>
          <w:rFonts w:ascii="Palatino Linotype" w:hAnsi="Palatino Linotype"/>
          <w:sz w:val="20"/>
          <w:lang w:val="en-US"/>
        </w:rPr>
        <w:t xml:space="preserve"> line from the text</w:t>
      </w:r>
      <w:r w:rsidRPr="00D44AE9">
        <w:rPr>
          <w:rFonts w:ascii="Palatino Linotype" w:hAnsi="Palatino Linotype"/>
          <w:sz w:val="20"/>
          <w:lang w:val="en-US"/>
        </w:rPr>
        <w:t xml:space="preserve">. The equations should be </w:t>
      </w:r>
      <w:proofErr w:type="gramStart"/>
      <w:r w:rsidR="00445E90" w:rsidRPr="00D44AE9">
        <w:rPr>
          <w:rFonts w:ascii="Palatino Linotype" w:hAnsi="Palatino Linotype"/>
          <w:sz w:val="20"/>
          <w:lang w:val="en-US"/>
        </w:rPr>
        <w:t>right-</w:t>
      </w:r>
      <w:r w:rsidRPr="00D44AE9">
        <w:rPr>
          <w:rFonts w:ascii="Palatino Linotype" w:hAnsi="Palatino Linotype"/>
          <w:sz w:val="20"/>
          <w:lang w:val="en-US"/>
        </w:rPr>
        <w:t>numbered</w:t>
      </w:r>
      <w:proofErr w:type="gramEnd"/>
      <w:r w:rsidR="00445E90" w:rsidRPr="00D44AE9">
        <w:rPr>
          <w:rFonts w:ascii="Palatino Linotype" w:hAnsi="Palatino Linotype"/>
          <w:sz w:val="20"/>
          <w:lang w:val="en-US"/>
        </w:rPr>
        <w:t xml:space="preserve"> in </w:t>
      </w:r>
      <w:r w:rsidRPr="00D44AE9">
        <w:rPr>
          <w:rFonts w:ascii="Palatino Linotype" w:hAnsi="Palatino Linotype"/>
          <w:sz w:val="20"/>
          <w:lang w:val="en-US"/>
        </w:rPr>
        <w:t>consecutive</w:t>
      </w:r>
      <w:r w:rsidR="00445E90" w:rsidRPr="00D44AE9">
        <w:rPr>
          <w:rFonts w:ascii="Palatino Linotype" w:hAnsi="Palatino Linotype"/>
          <w:sz w:val="20"/>
          <w:lang w:val="en-US"/>
        </w:rPr>
        <w:t xml:space="preserve"> order.</w:t>
      </w:r>
    </w:p>
    <w:p w14:paraId="2F9E293B" w14:textId="77777777" w:rsidR="00292138" w:rsidRPr="00D44AE9" w:rsidRDefault="00292138" w:rsidP="00624C24">
      <w:pPr>
        <w:pStyle w:val="Govde"/>
        <w:spacing w:after="0"/>
        <w:rPr>
          <w:rFonts w:ascii="Palatino Linotype" w:hAnsi="Palatino Linotype"/>
          <w:sz w:val="20"/>
          <w:lang w:val="en-US"/>
        </w:rPr>
      </w:pPr>
    </w:p>
    <w:p w14:paraId="61A095E5" w14:textId="77777777" w:rsidR="001C7F72" w:rsidRPr="00D44AE9" w:rsidRDefault="00434208" w:rsidP="00624C24">
      <w:pPr>
        <w:pStyle w:val="Equation"/>
        <w:tabs>
          <w:tab w:val="right" w:pos="9072"/>
        </w:tabs>
        <w:spacing w:before="0" w:after="0" w:line="240" w:lineRule="auto"/>
        <w:rPr>
          <w:rFonts w:ascii="Palatino Linotype" w:hAnsi="Palatino Linotype"/>
          <w:sz w:val="20"/>
        </w:rPr>
      </w:pPr>
      <m:oMath>
        <m:r>
          <w:rPr>
            <w:rFonts w:ascii="Cambria Math" w:hAnsi="Cambria Math"/>
            <w:sz w:val="20"/>
          </w:rPr>
          <m:t>f</m:t>
        </m:r>
        <m:d>
          <m:dPr>
            <m:ctrlPr>
              <w:rPr>
                <w:rFonts w:ascii="Cambria Math" w:hAnsi="Cambria Math"/>
                <w:sz w:val="20"/>
              </w:rPr>
            </m:ctrlPr>
          </m:dPr>
          <m:e>
            <m:r>
              <w:rPr>
                <w:rFonts w:ascii="Cambria Math" w:hAnsi="Cambria Math"/>
                <w:sz w:val="20"/>
              </w:rPr>
              <m:t>x</m:t>
            </m:r>
          </m:e>
        </m:d>
        <m:r>
          <w:rPr>
            <w:rFonts w:ascii="Cambria Math" w:hAnsi="Cambria Math"/>
            <w:sz w:val="20"/>
          </w:rPr>
          <m:t>=</m:t>
        </m:r>
        <m:sSub>
          <m:sSubPr>
            <m:ctrlPr>
              <w:rPr>
                <w:rFonts w:ascii="Cambria Math" w:hAnsi="Cambria Math"/>
                <w:sz w:val="20"/>
              </w:rPr>
            </m:ctrlPr>
          </m:sSubPr>
          <m:e>
            <m:r>
              <w:rPr>
                <w:rFonts w:ascii="Cambria Math" w:hAnsi="Cambria Math"/>
                <w:sz w:val="20"/>
              </w:rPr>
              <m:t>a</m:t>
            </m:r>
          </m:e>
          <m:sub>
            <m:r>
              <w:rPr>
                <w:rFonts w:ascii="Cambria Math" w:hAnsi="Cambria Math"/>
                <w:sz w:val="20"/>
              </w:rPr>
              <m:t>0</m:t>
            </m:r>
          </m:sub>
        </m:sSub>
        <m:r>
          <w:rPr>
            <w:rFonts w:ascii="Cambria Math" w:hAnsi="Cambria Math"/>
            <w:sz w:val="20"/>
          </w:rPr>
          <m:t>+</m:t>
        </m:r>
        <m:nary>
          <m:naryPr>
            <m:chr m:val="∑"/>
            <m:grow m:val="1"/>
            <m:ctrlPr>
              <w:rPr>
                <w:rFonts w:ascii="Cambria Math" w:hAnsi="Cambria Math"/>
                <w:sz w:val="20"/>
              </w:rPr>
            </m:ctrlPr>
          </m:naryPr>
          <m:sub>
            <m:r>
              <w:rPr>
                <w:rFonts w:ascii="Cambria Math" w:hAnsi="Cambria Math"/>
                <w:sz w:val="20"/>
              </w:rPr>
              <m:t>n=1</m:t>
            </m:r>
          </m:sub>
          <m:sup>
            <m:r>
              <w:rPr>
                <w:rFonts w:ascii="Cambria Math" w:hAnsi="Cambria Math"/>
                <w:sz w:val="20"/>
              </w:rPr>
              <m:t>∞</m:t>
            </m:r>
          </m:sup>
          <m:e>
            <m:d>
              <m:dPr>
                <m:ctrlPr>
                  <w:rPr>
                    <w:rFonts w:ascii="Cambria Math" w:hAnsi="Cambria Math"/>
                    <w:sz w:val="20"/>
                  </w:rPr>
                </m:ctrlPr>
              </m:dPr>
              <m:e>
                <m:sSub>
                  <m:sSubPr>
                    <m:ctrlPr>
                      <w:rPr>
                        <w:rFonts w:ascii="Cambria Math" w:hAnsi="Cambria Math"/>
                        <w:sz w:val="20"/>
                      </w:rPr>
                    </m:ctrlPr>
                  </m:sSubPr>
                  <m:e>
                    <m:r>
                      <w:rPr>
                        <w:rFonts w:ascii="Cambria Math" w:eastAsia="Cambria Math" w:hAnsi="Cambria Math" w:cs="Cambria Math"/>
                        <w:sz w:val="20"/>
                      </w:rPr>
                      <m:t>a</m:t>
                    </m:r>
                  </m:e>
                  <m:sub>
                    <m:r>
                      <w:rPr>
                        <w:rFonts w:ascii="Cambria Math" w:eastAsia="Cambria Math" w:hAnsi="Cambria Math" w:cs="Cambria Math"/>
                        <w:sz w:val="20"/>
                      </w:rPr>
                      <m:t>n</m:t>
                    </m:r>
                  </m:sub>
                </m:sSub>
                <m:func>
                  <m:funcPr>
                    <m:ctrlPr>
                      <w:rPr>
                        <w:rFonts w:ascii="Cambria Math" w:hAnsi="Cambria Math"/>
                        <w:sz w:val="20"/>
                      </w:rPr>
                    </m:ctrlPr>
                  </m:funcPr>
                  <m:fName>
                    <m:r>
                      <m:rPr>
                        <m:sty m:val="p"/>
                      </m:rPr>
                      <w:rPr>
                        <w:rFonts w:ascii="Cambria Math" w:eastAsia="Cambria Math" w:hAnsi="Cambria Math" w:cs="Cambria Math"/>
                        <w:sz w:val="20"/>
                      </w:rPr>
                      <m:t>cos</m:t>
                    </m:r>
                  </m:fName>
                  <m:e>
                    <m:f>
                      <m:fPr>
                        <m:ctrlPr>
                          <w:rPr>
                            <w:rFonts w:ascii="Cambria Math" w:hAnsi="Cambria Math"/>
                            <w:sz w:val="20"/>
                          </w:rPr>
                        </m:ctrlPr>
                      </m:fPr>
                      <m:num>
                        <m:r>
                          <w:rPr>
                            <w:rFonts w:ascii="Cambria Math" w:eastAsia="Cambria Math" w:hAnsi="Cambria Math" w:cs="Cambria Math"/>
                            <w:sz w:val="20"/>
                          </w:rPr>
                          <m:t>nπx</m:t>
                        </m:r>
                      </m:num>
                      <m:den>
                        <m:r>
                          <w:rPr>
                            <w:rFonts w:ascii="Cambria Math" w:eastAsia="Cambria Math" w:hAnsi="Cambria Math" w:cs="Cambria Math"/>
                            <w:sz w:val="20"/>
                          </w:rPr>
                          <m:t>L</m:t>
                        </m:r>
                      </m:den>
                    </m:f>
                  </m:e>
                </m:func>
                <m:r>
                  <w:rPr>
                    <w:rFonts w:ascii="Cambria Math" w:eastAsia="Cambria Math" w:hAnsi="Cambria Math" w:cs="Cambria Math"/>
                    <w:sz w:val="20"/>
                  </w:rPr>
                  <m:t>+</m:t>
                </m:r>
                <m:sSub>
                  <m:sSubPr>
                    <m:ctrlPr>
                      <w:rPr>
                        <w:rFonts w:ascii="Cambria Math" w:hAnsi="Cambria Math"/>
                        <w:sz w:val="20"/>
                      </w:rPr>
                    </m:ctrlPr>
                  </m:sSubPr>
                  <m:e>
                    <m:r>
                      <w:rPr>
                        <w:rFonts w:ascii="Cambria Math" w:eastAsia="Cambria Math" w:hAnsi="Cambria Math" w:cs="Cambria Math"/>
                        <w:sz w:val="20"/>
                      </w:rPr>
                      <m:t>b</m:t>
                    </m:r>
                  </m:e>
                  <m:sub>
                    <m:r>
                      <w:rPr>
                        <w:rFonts w:ascii="Cambria Math" w:eastAsia="Cambria Math" w:hAnsi="Cambria Math" w:cs="Cambria Math"/>
                        <w:sz w:val="20"/>
                      </w:rPr>
                      <m:t>n</m:t>
                    </m:r>
                  </m:sub>
                </m:sSub>
                <m:func>
                  <m:funcPr>
                    <m:ctrlPr>
                      <w:rPr>
                        <w:rFonts w:ascii="Cambria Math" w:hAnsi="Cambria Math"/>
                        <w:sz w:val="20"/>
                      </w:rPr>
                    </m:ctrlPr>
                  </m:funcPr>
                  <m:fName>
                    <m:r>
                      <m:rPr>
                        <m:sty m:val="p"/>
                      </m:rPr>
                      <w:rPr>
                        <w:rFonts w:ascii="Cambria Math" w:eastAsia="Cambria Math" w:hAnsi="Cambria Math" w:cs="Cambria Math"/>
                        <w:sz w:val="20"/>
                      </w:rPr>
                      <m:t>sin</m:t>
                    </m:r>
                  </m:fName>
                  <m:e>
                    <m:f>
                      <m:fPr>
                        <m:ctrlPr>
                          <w:rPr>
                            <w:rFonts w:ascii="Cambria Math" w:hAnsi="Cambria Math"/>
                            <w:sz w:val="20"/>
                          </w:rPr>
                        </m:ctrlPr>
                      </m:fPr>
                      <m:num>
                        <m:r>
                          <w:rPr>
                            <w:rFonts w:ascii="Cambria Math" w:eastAsia="Cambria Math" w:hAnsi="Cambria Math" w:cs="Cambria Math"/>
                            <w:sz w:val="20"/>
                          </w:rPr>
                          <m:t>nπx</m:t>
                        </m:r>
                      </m:num>
                      <m:den>
                        <m:r>
                          <w:rPr>
                            <w:rFonts w:ascii="Cambria Math" w:eastAsia="Cambria Math" w:hAnsi="Cambria Math" w:cs="Cambria Math"/>
                            <w:sz w:val="20"/>
                          </w:rPr>
                          <m:t>L</m:t>
                        </m:r>
                      </m:den>
                    </m:f>
                  </m:e>
                </m:func>
              </m:e>
            </m:d>
          </m:e>
        </m:nary>
      </m:oMath>
      <w:r w:rsidR="001C7F72" w:rsidRPr="00D44AE9">
        <w:rPr>
          <w:rFonts w:ascii="Palatino Linotype" w:hAnsi="Palatino Linotype"/>
          <w:sz w:val="20"/>
          <w:lang w:val="en-US"/>
        </w:rPr>
        <w:tab/>
        <w:t>(1)</w:t>
      </w:r>
    </w:p>
    <w:p w14:paraId="68A36DBF" w14:textId="77777777" w:rsidR="00D036ED" w:rsidRDefault="00D036ED" w:rsidP="00C30406">
      <w:pPr>
        <w:spacing w:after="0" w:line="240" w:lineRule="auto"/>
        <w:jc w:val="both"/>
        <w:rPr>
          <w:rFonts w:ascii="Palatino Linotype" w:eastAsia="Times New Roman" w:hAnsi="Palatino Linotype" w:cs="Times New Roman"/>
          <w:b/>
          <w:color w:val="000000"/>
          <w:sz w:val="20"/>
          <w:szCs w:val="20"/>
          <w:lang w:val="en-US" w:eastAsia="tr-TR"/>
        </w:rPr>
      </w:pPr>
    </w:p>
    <w:p w14:paraId="7701E7FD" w14:textId="0AB55C4A" w:rsidR="00A56B62" w:rsidRDefault="00A56B62" w:rsidP="00C30406">
      <w:pPr>
        <w:spacing w:after="0" w:line="240" w:lineRule="auto"/>
        <w:jc w:val="both"/>
        <w:rPr>
          <w:rFonts w:ascii="Palatino Linotype" w:eastAsia="Times New Roman" w:hAnsi="Palatino Linotype" w:cs="Times New Roman"/>
          <w:b/>
          <w:color w:val="000000"/>
          <w:sz w:val="20"/>
          <w:szCs w:val="20"/>
          <w:lang w:val="en-US" w:eastAsia="tr-TR"/>
        </w:rPr>
      </w:pPr>
      <w:r>
        <w:rPr>
          <w:rFonts w:ascii="Palatino Linotype" w:eastAsia="Times New Roman" w:hAnsi="Palatino Linotype" w:cs="Times New Roman"/>
          <w:b/>
          <w:color w:val="000000"/>
          <w:sz w:val="20"/>
          <w:szCs w:val="20"/>
          <w:lang w:val="en-US" w:eastAsia="tr-TR"/>
        </w:rPr>
        <w:t>2.3. In-Text references</w:t>
      </w:r>
    </w:p>
    <w:p w14:paraId="6EB85A50" w14:textId="77777777" w:rsidR="00A56B62" w:rsidRDefault="00A56B62" w:rsidP="00C30406">
      <w:pPr>
        <w:spacing w:after="0" w:line="240" w:lineRule="auto"/>
        <w:jc w:val="both"/>
        <w:rPr>
          <w:rFonts w:ascii="Palatino Linotype" w:eastAsia="Times New Roman" w:hAnsi="Palatino Linotype" w:cs="Times New Roman"/>
          <w:b/>
          <w:color w:val="000000"/>
          <w:sz w:val="20"/>
          <w:szCs w:val="20"/>
          <w:lang w:val="en-US" w:eastAsia="tr-TR"/>
        </w:rPr>
      </w:pPr>
    </w:p>
    <w:p w14:paraId="60B62661" w14:textId="347C4FBB" w:rsidR="001D6849" w:rsidRPr="001D6849" w:rsidRDefault="001D6849" w:rsidP="001D6849">
      <w:pPr>
        <w:spacing w:after="0" w:line="240" w:lineRule="auto"/>
        <w:jc w:val="both"/>
        <w:rPr>
          <w:rFonts w:ascii="Palatino Linotype" w:eastAsia="Times New Roman" w:hAnsi="Palatino Linotype" w:cs="Times New Roman"/>
          <w:color w:val="000000"/>
          <w:sz w:val="20"/>
          <w:szCs w:val="20"/>
          <w:lang w:val="en-US" w:eastAsia="tr-TR"/>
        </w:rPr>
      </w:pPr>
      <w:r>
        <w:rPr>
          <w:rFonts w:ascii="Palatino Linotype" w:eastAsia="Times New Roman" w:hAnsi="Palatino Linotype" w:cs="Times New Roman"/>
          <w:color w:val="000000"/>
          <w:sz w:val="20"/>
          <w:szCs w:val="20"/>
          <w:lang w:val="en-US" w:eastAsia="tr-TR"/>
        </w:rPr>
        <w:t xml:space="preserve">For references, </w:t>
      </w:r>
      <w:r w:rsidR="00A56B62">
        <w:rPr>
          <w:rFonts w:ascii="Palatino Linotype" w:eastAsia="Times New Roman" w:hAnsi="Palatino Linotype" w:cs="Times New Roman"/>
          <w:color w:val="000000"/>
          <w:sz w:val="20"/>
          <w:szCs w:val="20"/>
          <w:lang w:val="en-US" w:eastAsia="tr-TR"/>
        </w:rPr>
        <w:t xml:space="preserve">use author’s last name and year for one author, both authors’ last name connected with “&amp;” and the year for two authors and first author’s last name followed by </w:t>
      </w:r>
      <w:r w:rsidR="00A56B62" w:rsidRPr="00A56B62">
        <w:rPr>
          <w:rFonts w:ascii="Palatino Linotype" w:eastAsia="Times New Roman" w:hAnsi="Palatino Linotype" w:cs="Times New Roman"/>
          <w:i/>
          <w:iCs/>
          <w:color w:val="000000"/>
          <w:sz w:val="20"/>
          <w:szCs w:val="20"/>
          <w:lang w:val="en-US" w:eastAsia="tr-TR"/>
        </w:rPr>
        <w:t>et al.</w:t>
      </w:r>
      <w:r w:rsidR="00A56B62">
        <w:rPr>
          <w:rFonts w:ascii="Palatino Linotype" w:eastAsia="Times New Roman" w:hAnsi="Palatino Linotype" w:cs="Times New Roman"/>
          <w:color w:val="000000"/>
          <w:sz w:val="20"/>
          <w:szCs w:val="20"/>
          <w:lang w:val="en-US" w:eastAsia="tr-TR"/>
        </w:rPr>
        <w:t xml:space="preserve"> for three or more authors.</w:t>
      </w:r>
    </w:p>
    <w:p w14:paraId="5A4221F9" w14:textId="77777777" w:rsidR="00A56B62" w:rsidRPr="001D6849" w:rsidRDefault="00A56B62" w:rsidP="001D6849">
      <w:pPr>
        <w:spacing w:after="0" w:line="240" w:lineRule="auto"/>
        <w:jc w:val="both"/>
        <w:rPr>
          <w:rFonts w:ascii="Palatino Linotype" w:eastAsia="Times New Roman" w:hAnsi="Palatino Linotype" w:cs="Times New Roman"/>
          <w:color w:val="000000"/>
          <w:sz w:val="20"/>
          <w:szCs w:val="20"/>
          <w:lang w:val="en-US" w:eastAsia="tr-TR"/>
        </w:rPr>
      </w:pPr>
    </w:p>
    <w:p w14:paraId="54025947" w14:textId="77777777" w:rsidR="00C30406" w:rsidRPr="00D44AE9" w:rsidRDefault="009627C8" w:rsidP="00C30406">
      <w:pPr>
        <w:spacing w:after="0" w:line="240" w:lineRule="auto"/>
        <w:jc w:val="both"/>
        <w:rPr>
          <w:rFonts w:ascii="Palatino Linotype" w:eastAsia="Times New Roman" w:hAnsi="Palatino Linotype" w:cs="Times New Roman"/>
          <w:b/>
          <w:color w:val="000000"/>
          <w:sz w:val="20"/>
          <w:szCs w:val="20"/>
          <w:lang w:val="en-US" w:eastAsia="tr-TR"/>
        </w:rPr>
      </w:pPr>
      <w:r w:rsidRPr="00D44AE9">
        <w:rPr>
          <w:rFonts w:ascii="Palatino Linotype" w:eastAsia="Times New Roman" w:hAnsi="Palatino Linotype" w:cs="Times New Roman"/>
          <w:b/>
          <w:color w:val="000000"/>
          <w:sz w:val="20"/>
          <w:szCs w:val="20"/>
          <w:lang w:val="en-US" w:eastAsia="tr-TR"/>
        </w:rPr>
        <w:t>3</w:t>
      </w:r>
      <w:r w:rsidR="00C30406" w:rsidRPr="00D44AE9">
        <w:rPr>
          <w:rFonts w:ascii="Palatino Linotype" w:eastAsia="Times New Roman" w:hAnsi="Palatino Linotype" w:cs="Times New Roman"/>
          <w:b/>
          <w:color w:val="000000"/>
          <w:sz w:val="20"/>
          <w:szCs w:val="20"/>
          <w:lang w:val="en-US" w:eastAsia="tr-TR"/>
        </w:rPr>
        <w:t xml:space="preserve">. </w:t>
      </w:r>
      <w:r w:rsidR="00093521" w:rsidRPr="00D44AE9">
        <w:rPr>
          <w:rFonts w:ascii="Palatino Linotype" w:eastAsia="Times New Roman" w:hAnsi="Palatino Linotype" w:cs="Times New Roman"/>
          <w:b/>
          <w:color w:val="000000"/>
          <w:sz w:val="20"/>
          <w:szCs w:val="20"/>
          <w:lang w:val="en-US" w:eastAsia="tr-TR"/>
        </w:rPr>
        <w:t>Results and Discussion</w:t>
      </w:r>
    </w:p>
    <w:p w14:paraId="7927D613" w14:textId="77777777" w:rsidR="009401EB" w:rsidRPr="00D44AE9" w:rsidRDefault="009401EB" w:rsidP="00624C24">
      <w:pPr>
        <w:spacing w:after="0" w:line="240" w:lineRule="auto"/>
        <w:jc w:val="both"/>
        <w:rPr>
          <w:rFonts w:ascii="Palatino Linotype" w:eastAsia="Times New Roman" w:hAnsi="Palatino Linotype" w:cs="Times New Roman"/>
          <w:b/>
          <w:color w:val="000000"/>
          <w:sz w:val="20"/>
          <w:szCs w:val="20"/>
          <w:lang w:val="en-US" w:eastAsia="tr-TR"/>
        </w:rPr>
      </w:pPr>
    </w:p>
    <w:p w14:paraId="084C9C94" w14:textId="77777777" w:rsidR="00732889" w:rsidRPr="00D44AE9" w:rsidRDefault="00732889" w:rsidP="00624C24">
      <w:pPr>
        <w:spacing w:after="0" w:line="240" w:lineRule="auto"/>
        <w:jc w:val="both"/>
        <w:rPr>
          <w:rFonts w:ascii="Palatino Linotype" w:eastAsia="Times New Roman" w:hAnsi="Palatino Linotype" w:cs="Times New Roman"/>
          <w:b/>
          <w:color w:val="000000"/>
          <w:sz w:val="20"/>
          <w:szCs w:val="20"/>
          <w:lang w:val="en-US" w:eastAsia="tr-TR"/>
        </w:rPr>
      </w:pPr>
      <w:r w:rsidRPr="00D44AE9">
        <w:rPr>
          <w:rFonts w:ascii="Palatino Linotype" w:hAnsi="Palatino Linotype" w:cs="Times New Roman"/>
          <w:sz w:val="20"/>
          <w:szCs w:val="20"/>
          <w:lang w:val="en-US"/>
        </w:rPr>
        <w:t>Palatino Linotype 1</w:t>
      </w:r>
      <w:r w:rsidR="00D24269">
        <w:rPr>
          <w:rFonts w:ascii="Palatino Linotype" w:hAnsi="Palatino Linotype" w:cs="Times New Roman"/>
          <w:sz w:val="20"/>
          <w:szCs w:val="20"/>
          <w:lang w:val="en-US"/>
        </w:rPr>
        <w:t>0</w:t>
      </w:r>
      <w:r w:rsidRPr="00D44AE9">
        <w:rPr>
          <w:rFonts w:ascii="Palatino Linotype" w:hAnsi="Palatino Linotype" w:cs="Times New Roman"/>
          <w:sz w:val="20"/>
          <w:szCs w:val="20"/>
          <w:lang w:val="en-US"/>
        </w:rPr>
        <w:t>-point normal font with single spacing must be used in writing. A single space must be left between paragraphs.</w:t>
      </w:r>
    </w:p>
    <w:p w14:paraId="7E1F8F09" w14:textId="77777777" w:rsidR="00732889" w:rsidRPr="00D44AE9" w:rsidRDefault="00732889" w:rsidP="00624C24">
      <w:pPr>
        <w:spacing w:after="0" w:line="240" w:lineRule="auto"/>
        <w:jc w:val="both"/>
        <w:rPr>
          <w:rFonts w:ascii="Palatino Linotype" w:eastAsia="Times New Roman" w:hAnsi="Palatino Linotype" w:cs="Times New Roman"/>
          <w:b/>
          <w:color w:val="000000"/>
          <w:sz w:val="20"/>
          <w:szCs w:val="20"/>
          <w:lang w:val="en-US" w:eastAsia="tr-TR"/>
        </w:rPr>
      </w:pPr>
    </w:p>
    <w:p w14:paraId="1BBF5218" w14:textId="77777777" w:rsidR="00093521" w:rsidRPr="00D44AE9" w:rsidRDefault="00093521" w:rsidP="00093521">
      <w:pPr>
        <w:spacing w:after="0" w:line="240" w:lineRule="auto"/>
        <w:jc w:val="both"/>
        <w:rPr>
          <w:rFonts w:ascii="Palatino Linotype" w:eastAsia="Times New Roman" w:hAnsi="Palatino Linotype" w:cs="Times New Roman"/>
          <w:b/>
          <w:color w:val="000000"/>
          <w:sz w:val="20"/>
          <w:szCs w:val="20"/>
          <w:lang w:val="en-US" w:eastAsia="tr-TR"/>
        </w:rPr>
      </w:pPr>
      <w:r w:rsidRPr="00D44AE9">
        <w:rPr>
          <w:rFonts w:ascii="Palatino Linotype" w:eastAsia="Times New Roman" w:hAnsi="Palatino Linotype" w:cs="Times New Roman"/>
          <w:b/>
          <w:color w:val="000000"/>
          <w:sz w:val="20"/>
          <w:szCs w:val="20"/>
          <w:lang w:val="en-US" w:eastAsia="tr-TR"/>
        </w:rPr>
        <w:t>3.1. Physical Properties</w:t>
      </w:r>
    </w:p>
    <w:p w14:paraId="15BD2615" w14:textId="77777777" w:rsidR="00093521" w:rsidRPr="00D44AE9" w:rsidRDefault="00093521" w:rsidP="00093521">
      <w:pPr>
        <w:spacing w:after="0" w:line="240" w:lineRule="auto"/>
        <w:jc w:val="both"/>
        <w:rPr>
          <w:rFonts w:ascii="Palatino Linotype" w:eastAsia="Times New Roman" w:hAnsi="Palatino Linotype" w:cs="Times New Roman"/>
          <w:b/>
          <w:color w:val="000000"/>
          <w:sz w:val="20"/>
          <w:szCs w:val="20"/>
          <w:lang w:val="en-US" w:eastAsia="tr-TR"/>
        </w:rPr>
      </w:pPr>
    </w:p>
    <w:p w14:paraId="146AB26C" w14:textId="77777777" w:rsidR="00732889" w:rsidRPr="00D44AE9" w:rsidRDefault="00FB2588" w:rsidP="00093521">
      <w:pPr>
        <w:spacing w:after="0" w:line="240" w:lineRule="auto"/>
        <w:jc w:val="both"/>
        <w:rPr>
          <w:rFonts w:ascii="Palatino Linotype" w:eastAsia="Times New Roman" w:hAnsi="Palatino Linotype" w:cs="Times New Roman"/>
          <w:b/>
          <w:color w:val="000000"/>
          <w:sz w:val="20"/>
          <w:szCs w:val="20"/>
          <w:lang w:val="en-US" w:eastAsia="tr-TR"/>
        </w:rPr>
      </w:pPr>
      <w:r>
        <w:rPr>
          <w:rFonts w:ascii="Palatino Linotype" w:hAnsi="Palatino Linotype" w:cs="Times New Roman"/>
          <w:sz w:val="20"/>
          <w:szCs w:val="20"/>
          <w:lang w:val="en-US"/>
        </w:rPr>
        <w:t>Palatino Linotype 10</w:t>
      </w:r>
      <w:r w:rsidR="00732889" w:rsidRPr="00D44AE9">
        <w:rPr>
          <w:rFonts w:ascii="Palatino Linotype" w:hAnsi="Palatino Linotype" w:cs="Times New Roman"/>
          <w:sz w:val="20"/>
          <w:szCs w:val="20"/>
          <w:lang w:val="en-US"/>
        </w:rPr>
        <w:t>-point normal font with single spacing must be used in writing. A single space must be left between paragraphs.</w:t>
      </w:r>
    </w:p>
    <w:p w14:paraId="5C4B94F3" w14:textId="77777777" w:rsidR="00D036ED" w:rsidRDefault="00D036ED" w:rsidP="00093521">
      <w:pPr>
        <w:spacing w:after="0" w:line="240" w:lineRule="auto"/>
        <w:jc w:val="both"/>
        <w:rPr>
          <w:rFonts w:ascii="Palatino Linotype" w:eastAsia="Times New Roman" w:hAnsi="Palatino Linotype" w:cs="Times New Roman"/>
          <w:b/>
          <w:color w:val="000000"/>
          <w:sz w:val="20"/>
          <w:szCs w:val="20"/>
          <w:lang w:val="en-US" w:eastAsia="tr-TR"/>
        </w:rPr>
      </w:pPr>
    </w:p>
    <w:p w14:paraId="5A9E2590" w14:textId="77777777" w:rsidR="00093521" w:rsidRPr="00D44AE9" w:rsidRDefault="00093521" w:rsidP="00093521">
      <w:pPr>
        <w:spacing w:after="0" w:line="240" w:lineRule="auto"/>
        <w:jc w:val="both"/>
        <w:rPr>
          <w:rFonts w:ascii="Palatino Linotype" w:eastAsia="Times New Roman" w:hAnsi="Palatino Linotype" w:cs="Times New Roman"/>
          <w:b/>
          <w:color w:val="000000"/>
          <w:sz w:val="20"/>
          <w:szCs w:val="20"/>
          <w:lang w:val="en-US" w:eastAsia="tr-TR"/>
        </w:rPr>
      </w:pPr>
      <w:r w:rsidRPr="00D44AE9">
        <w:rPr>
          <w:rFonts w:ascii="Palatino Linotype" w:eastAsia="Times New Roman" w:hAnsi="Palatino Linotype" w:cs="Times New Roman"/>
          <w:b/>
          <w:color w:val="000000"/>
          <w:sz w:val="20"/>
          <w:szCs w:val="20"/>
          <w:lang w:val="en-US" w:eastAsia="tr-TR"/>
        </w:rPr>
        <w:t>3.2. Mechanical Properties</w:t>
      </w:r>
    </w:p>
    <w:p w14:paraId="0013E5C0" w14:textId="77777777" w:rsidR="009401EB" w:rsidRPr="00D44AE9" w:rsidRDefault="009401EB" w:rsidP="00624C24">
      <w:pPr>
        <w:spacing w:after="0" w:line="240" w:lineRule="auto"/>
        <w:jc w:val="both"/>
        <w:rPr>
          <w:rFonts w:ascii="Palatino Linotype" w:eastAsia="Times New Roman" w:hAnsi="Palatino Linotype" w:cs="Times New Roman"/>
          <w:b/>
          <w:color w:val="000000"/>
          <w:sz w:val="20"/>
          <w:szCs w:val="20"/>
          <w:lang w:val="en-US" w:eastAsia="tr-TR"/>
        </w:rPr>
      </w:pPr>
    </w:p>
    <w:p w14:paraId="1661A176" w14:textId="77777777" w:rsidR="00732889" w:rsidRPr="00D44AE9" w:rsidRDefault="00732889" w:rsidP="00624C24">
      <w:pPr>
        <w:spacing w:after="0" w:line="240" w:lineRule="auto"/>
        <w:jc w:val="both"/>
        <w:rPr>
          <w:rFonts w:ascii="Palatino Linotype" w:eastAsia="Times New Roman" w:hAnsi="Palatino Linotype" w:cs="Times New Roman"/>
          <w:b/>
          <w:color w:val="000000"/>
          <w:sz w:val="20"/>
          <w:szCs w:val="20"/>
          <w:lang w:val="en-US" w:eastAsia="tr-TR"/>
        </w:rPr>
      </w:pPr>
      <w:r w:rsidRPr="00D44AE9">
        <w:rPr>
          <w:rFonts w:ascii="Palatino Linotype" w:hAnsi="Palatino Linotype" w:cs="Times New Roman"/>
          <w:sz w:val="20"/>
          <w:szCs w:val="20"/>
          <w:lang w:val="en-US"/>
        </w:rPr>
        <w:t>Palatino Linotype 1</w:t>
      </w:r>
      <w:r w:rsidR="00FB2588">
        <w:rPr>
          <w:rFonts w:ascii="Palatino Linotype" w:hAnsi="Palatino Linotype" w:cs="Times New Roman"/>
          <w:sz w:val="20"/>
          <w:szCs w:val="20"/>
          <w:lang w:val="en-US"/>
        </w:rPr>
        <w:t>0</w:t>
      </w:r>
      <w:r w:rsidRPr="00D44AE9">
        <w:rPr>
          <w:rFonts w:ascii="Palatino Linotype" w:hAnsi="Palatino Linotype" w:cs="Times New Roman"/>
          <w:sz w:val="20"/>
          <w:szCs w:val="20"/>
          <w:lang w:val="en-US"/>
        </w:rPr>
        <w:t>-point normal font with single spacing must be used in writing. A single space must be left between paragraphs.</w:t>
      </w:r>
    </w:p>
    <w:p w14:paraId="3A7BF3E0" w14:textId="77777777" w:rsidR="00D036ED" w:rsidRPr="00D44AE9" w:rsidRDefault="00D036ED" w:rsidP="00624C24">
      <w:pPr>
        <w:spacing w:after="0" w:line="240" w:lineRule="auto"/>
        <w:jc w:val="both"/>
        <w:rPr>
          <w:rFonts w:ascii="Palatino Linotype" w:eastAsia="Times New Roman" w:hAnsi="Palatino Linotype" w:cs="Times New Roman"/>
          <w:b/>
          <w:color w:val="000000"/>
          <w:sz w:val="20"/>
          <w:szCs w:val="20"/>
          <w:lang w:val="en-US" w:eastAsia="tr-TR"/>
        </w:rPr>
      </w:pPr>
    </w:p>
    <w:p w14:paraId="4047AEDC" w14:textId="77777777" w:rsidR="00093521" w:rsidRPr="00D44AE9" w:rsidRDefault="00093521" w:rsidP="00624C24">
      <w:pPr>
        <w:spacing w:after="0" w:line="240" w:lineRule="auto"/>
        <w:jc w:val="both"/>
        <w:rPr>
          <w:rFonts w:ascii="Palatino Linotype" w:eastAsia="Times New Roman" w:hAnsi="Palatino Linotype" w:cs="Times New Roman"/>
          <w:b/>
          <w:color w:val="000000"/>
          <w:sz w:val="20"/>
          <w:szCs w:val="20"/>
          <w:lang w:val="en-US" w:eastAsia="tr-TR"/>
        </w:rPr>
      </w:pPr>
      <w:r w:rsidRPr="00D44AE9">
        <w:rPr>
          <w:rFonts w:ascii="Palatino Linotype" w:eastAsia="Times New Roman" w:hAnsi="Palatino Linotype" w:cs="Times New Roman"/>
          <w:b/>
          <w:color w:val="000000"/>
          <w:sz w:val="20"/>
          <w:szCs w:val="20"/>
          <w:lang w:val="en-US" w:eastAsia="tr-TR"/>
        </w:rPr>
        <w:t xml:space="preserve">4. </w:t>
      </w:r>
      <w:r w:rsidR="00CD2B80" w:rsidRPr="00D44AE9">
        <w:rPr>
          <w:rFonts w:ascii="Palatino Linotype" w:eastAsia="Times New Roman" w:hAnsi="Palatino Linotype" w:cs="Times New Roman"/>
          <w:b/>
          <w:color w:val="000000"/>
          <w:sz w:val="20"/>
          <w:szCs w:val="20"/>
          <w:lang w:val="en-US" w:eastAsia="tr-TR"/>
        </w:rPr>
        <w:t>Conclusion</w:t>
      </w:r>
    </w:p>
    <w:p w14:paraId="190C176C" w14:textId="77777777" w:rsidR="009401EB" w:rsidRPr="00D44AE9" w:rsidRDefault="009401EB" w:rsidP="00624C24">
      <w:pPr>
        <w:spacing w:after="0" w:line="240" w:lineRule="auto"/>
        <w:jc w:val="both"/>
        <w:rPr>
          <w:rFonts w:ascii="Palatino Linotype" w:eastAsia="Times New Roman" w:hAnsi="Palatino Linotype" w:cs="Times New Roman"/>
          <w:b/>
          <w:color w:val="000000"/>
          <w:sz w:val="20"/>
          <w:szCs w:val="20"/>
          <w:lang w:val="en-US" w:eastAsia="tr-TR"/>
        </w:rPr>
      </w:pPr>
    </w:p>
    <w:p w14:paraId="7FEB5A7B" w14:textId="77777777" w:rsidR="00732889" w:rsidRPr="00D44AE9" w:rsidRDefault="00732889" w:rsidP="00624C24">
      <w:pPr>
        <w:spacing w:after="0" w:line="240" w:lineRule="auto"/>
        <w:jc w:val="both"/>
        <w:rPr>
          <w:rFonts w:ascii="Palatino Linotype" w:eastAsia="Times New Roman" w:hAnsi="Palatino Linotype" w:cs="Times New Roman"/>
          <w:b/>
          <w:color w:val="000000"/>
          <w:sz w:val="20"/>
          <w:szCs w:val="20"/>
          <w:lang w:val="en-US" w:eastAsia="tr-TR"/>
        </w:rPr>
      </w:pPr>
      <w:r w:rsidRPr="00D44AE9">
        <w:rPr>
          <w:rFonts w:ascii="Palatino Linotype" w:hAnsi="Palatino Linotype" w:cs="Times New Roman"/>
          <w:sz w:val="20"/>
          <w:szCs w:val="20"/>
          <w:lang w:val="en-US"/>
        </w:rPr>
        <w:lastRenderedPageBreak/>
        <w:t xml:space="preserve">Palatino Linotype </w:t>
      </w:r>
      <w:r w:rsidR="00FB2588">
        <w:rPr>
          <w:rFonts w:ascii="Palatino Linotype" w:hAnsi="Palatino Linotype" w:cs="Times New Roman"/>
          <w:sz w:val="20"/>
          <w:szCs w:val="20"/>
          <w:lang w:val="en-US"/>
        </w:rPr>
        <w:t>10</w:t>
      </w:r>
      <w:r w:rsidRPr="00D44AE9">
        <w:rPr>
          <w:rFonts w:ascii="Palatino Linotype" w:hAnsi="Palatino Linotype" w:cs="Times New Roman"/>
          <w:sz w:val="20"/>
          <w:szCs w:val="20"/>
          <w:lang w:val="en-US"/>
        </w:rPr>
        <w:t>-point normal font with single spacing must be used in writing. A single space must be left between paragraphs.</w:t>
      </w:r>
    </w:p>
    <w:p w14:paraId="02FB0F22" w14:textId="77777777" w:rsidR="00732889" w:rsidRPr="00D44AE9" w:rsidRDefault="00732889" w:rsidP="00624C24">
      <w:pPr>
        <w:spacing w:after="0" w:line="240" w:lineRule="auto"/>
        <w:jc w:val="both"/>
        <w:rPr>
          <w:rFonts w:ascii="Palatino Linotype" w:eastAsia="Times New Roman" w:hAnsi="Palatino Linotype" w:cs="Times New Roman"/>
          <w:b/>
          <w:color w:val="000000"/>
          <w:sz w:val="20"/>
          <w:szCs w:val="20"/>
          <w:lang w:val="en-US" w:eastAsia="tr-TR"/>
        </w:rPr>
      </w:pPr>
    </w:p>
    <w:p w14:paraId="748034EF" w14:textId="77777777" w:rsidR="00AD0CF9" w:rsidRPr="00D44AE9" w:rsidRDefault="00A818FC" w:rsidP="00624C24">
      <w:pPr>
        <w:spacing w:after="0" w:line="240" w:lineRule="auto"/>
        <w:jc w:val="both"/>
        <w:rPr>
          <w:rFonts w:ascii="Palatino Linotype" w:eastAsia="Times New Roman" w:hAnsi="Palatino Linotype" w:cs="Times New Roman"/>
          <w:b/>
          <w:color w:val="000000"/>
          <w:sz w:val="20"/>
          <w:szCs w:val="20"/>
          <w:lang w:val="en-US" w:eastAsia="tr-TR"/>
        </w:rPr>
      </w:pPr>
      <w:r w:rsidRPr="00D44AE9">
        <w:rPr>
          <w:rFonts w:ascii="Palatino Linotype" w:eastAsia="Times New Roman" w:hAnsi="Palatino Linotype" w:cs="Times New Roman"/>
          <w:b/>
          <w:color w:val="000000"/>
          <w:sz w:val="20"/>
          <w:szCs w:val="20"/>
          <w:lang w:val="en-US" w:eastAsia="tr-TR"/>
        </w:rPr>
        <w:t>Acknowledgements</w:t>
      </w:r>
    </w:p>
    <w:p w14:paraId="757BADC2" w14:textId="77777777" w:rsidR="00AD0CF9" w:rsidRPr="00D44AE9" w:rsidRDefault="00AD0CF9" w:rsidP="00624C24">
      <w:pPr>
        <w:spacing w:after="0" w:line="240" w:lineRule="auto"/>
        <w:jc w:val="both"/>
        <w:rPr>
          <w:rFonts w:ascii="Palatino Linotype" w:eastAsia="Times New Roman" w:hAnsi="Palatino Linotype" w:cs="Times New Roman"/>
          <w:b/>
          <w:color w:val="000000"/>
          <w:sz w:val="20"/>
          <w:szCs w:val="20"/>
          <w:lang w:val="en-US" w:eastAsia="tr-TR"/>
        </w:rPr>
      </w:pPr>
    </w:p>
    <w:p w14:paraId="24C5E2D7" w14:textId="77777777" w:rsidR="00AD0CF9" w:rsidRPr="00D44AE9" w:rsidRDefault="00AD0CF9" w:rsidP="00624C24">
      <w:pPr>
        <w:pStyle w:val="Govde"/>
        <w:spacing w:after="0"/>
        <w:rPr>
          <w:rFonts w:ascii="Palatino Linotype" w:hAnsi="Palatino Linotype"/>
          <w:sz w:val="20"/>
          <w:lang w:val="en-US"/>
        </w:rPr>
      </w:pPr>
      <w:r w:rsidRPr="00D44AE9">
        <w:rPr>
          <w:rFonts w:ascii="Palatino Linotype" w:hAnsi="Palatino Linotype"/>
          <w:sz w:val="20"/>
          <w:lang w:val="en-US"/>
        </w:rPr>
        <w:t>If no acknowledgement is necessary, this section should not appear in the paper.</w:t>
      </w:r>
    </w:p>
    <w:p w14:paraId="569C1338" w14:textId="77777777" w:rsidR="007E790D" w:rsidRPr="00D44AE9" w:rsidRDefault="007E790D" w:rsidP="00624C24">
      <w:pPr>
        <w:spacing w:after="0" w:line="240" w:lineRule="auto"/>
        <w:jc w:val="both"/>
        <w:rPr>
          <w:rFonts w:ascii="Palatino Linotype" w:eastAsia="Times New Roman" w:hAnsi="Palatino Linotype" w:cs="Times New Roman"/>
          <w:b/>
          <w:color w:val="000000"/>
          <w:sz w:val="20"/>
          <w:szCs w:val="20"/>
          <w:lang w:val="en-US" w:eastAsia="tr-TR"/>
        </w:rPr>
      </w:pPr>
    </w:p>
    <w:p w14:paraId="3C9A1F44" w14:textId="77777777" w:rsidR="00CA1EB3" w:rsidRPr="00D44AE9" w:rsidRDefault="00A818FC" w:rsidP="009B4B27">
      <w:pPr>
        <w:spacing w:after="0" w:line="240" w:lineRule="auto"/>
        <w:jc w:val="both"/>
        <w:rPr>
          <w:rFonts w:ascii="Palatino Linotype" w:eastAsia="Times New Roman" w:hAnsi="Palatino Linotype" w:cs="Times New Roman"/>
          <w:b/>
          <w:color w:val="000000"/>
          <w:sz w:val="20"/>
          <w:szCs w:val="20"/>
          <w:lang w:val="en-US" w:eastAsia="tr-TR"/>
        </w:rPr>
      </w:pPr>
      <w:r w:rsidRPr="00D44AE9">
        <w:rPr>
          <w:rFonts w:ascii="Palatino Linotype" w:eastAsia="Times New Roman" w:hAnsi="Palatino Linotype" w:cs="Times New Roman"/>
          <w:b/>
          <w:color w:val="000000"/>
          <w:sz w:val="20"/>
          <w:szCs w:val="20"/>
          <w:lang w:val="en-US" w:eastAsia="tr-TR"/>
        </w:rPr>
        <w:t>References</w:t>
      </w:r>
    </w:p>
    <w:p w14:paraId="7FAE37F6" w14:textId="77777777" w:rsidR="009B4B27" w:rsidRPr="00D44AE9" w:rsidRDefault="009B4B27" w:rsidP="009B4B27">
      <w:pPr>
        <w:spacing w:after="0" w:line="240" w:lineRule="auto"/>
        <w:jc w:val="both"/>
        <w:rPr>
          <w:rFonts w:ascii="Palatino Linotype" w:eastAsia="Times New Roman" w:hAnsi="Palatino Linotype" w:cs="Times New Roman"/>
          <w:color w:val="000000"/>
          <w:sz w:val="20"/>
          <w:szCs w:val="20"/>
          <w:lang w:val="en-US" w:eastAsia="tr-TR"/>
        </w:rPr>
      </w:pPr>
    </w:p>
    <w:p w14:paraId="59A5C46A" w14:textId="19C2105F" w:rsidR="00A137B7" w:rsidRPr="007400CF" w:rsidRDefault="00DD0482" w:rsidP="009B4B27">
      <w:pPr>
        <w:pStyle w:val="Govde"/>
        <w:spacing w:after="0"/>
        <w:ind w:left="640" w:hanging="640"/>
        <w:rPr>
          <w:rFonts w:ascii="Palatino Linotype" w:hAnsi="Palatino Linotype"/>
          <w:sz w:val="20"/>
          <w:lang w:val="en-US"/>
        </w:rPr>
      </w:pPr>
      <w:r w:rsidRPr="007400CF">
        <w:rPr>
          <w:rFonts w:ascii="Palatino Linotype" w:hAnsi="Palatino Linotype"/>
          <w:sz w:val="20"/>
          <w:lang w:val="en-US"/>
        </w:rPr>
        <w:t xml:space="preserve">Endnote </w:t>
      </w:r>
      <w:r w:rsidRPr="007400CF">
        <w:rPr>
          <w:rFonts w:ascii="Palatino Linotype" w:hAnsi="Palatino Linotype"/>
          <w:b/>
          <w:sz w:val="20"/>
          <w:lang w:val="en-US"/>
        </w:rPr>
        <w:t xml:space="preserve">APA </w:t>
      </w:r>
      <w:r w:rsidR="00A56B62">
        <w:rPr>
          <w:rFonts w:ascii="Palatino Linotype" w:hAnsi="Palatino Linotype"/>
          <w:b/>
          <w:sz w:val="20"/>
          <w:lang w:val="en-US"/>
        </w:rPr>
        <w:t>7</w:t>
      </w:r>
      <w:r w:rsidRPr="007400CF">
        <w:rPr>
          <w:rFonts w:ascii="Palatino Linotype" w:hAnsi="Palatino Linotype"/>
          <w:sz w:val="20"/>
          <w:lang w:val="en-US"/>
        </w:rPr>
        <w:t xml:space="preserve"> format should be used in in-text references and in the writing of the bibliography, and the spelling rules of the journal should be carefully examined.</w:t>
      </w:r>
      <w:r w:rsidR="007400CF" w:rsidRPr="007400CF">
        <w:rPr>
          <w:rFonts w:ascii="Palatino Linotype" w:hAnsi="Palatino Linotype"/>
          <w:sz w:val="20"/>
          <w:lang w:val="en-US"/>
        </w:rPr>
        <w:t xml:space="preserve"> References should be given as aphetically</w:t>
      </w:r>
      <w:r w:rsidR="00C3527C">
        <w:rPr>
          <w:rFonts w:ascii="Palatino Linotype" w:hAnsi="Palatino Linotype"/>
          <w:sz w:val="20"/>
          <w:lang w:val="en-US"/>
        </w:rPr>
        <w:t xml:space="preserve"> order.</w:t>
      </w:r>
    </w:p>
    <w:p w14:paraId="476CEDA6" w14:textId="77777777" w:rsidR="00193627" w:rsidRPr="00193627" w:rsidRDefault="00193627" w:rsidP="00193627">
      <w:pPr>
        <w:pStyle w:val="Govde"/>
        <w:spacing w:after="0"/>
        <w:rPr>
          <w:rFonts w:ascii="Palatino Linotype" w:hAnsi="Palatino Linotype"/>
          <w:sz w:val="20"/>
          <w:lang w:val="en-US"/>
        </w:rPr>
      </w:pPr>
    </w:p>
    <w:p w14:paraId="38E5DCA9" w14:textId="77777777" w:rsidR="00193627" w:rsidRPr="00193627" w:rsidRDefault="00193627" w:rsidP="00193627">
      <w:pPr>
        <w:pStyle w:val="Govde"/>
        <w:spacing w:after="0"/>
        <w:ind w:left="640" w:hanging="640"/>
        <w:rPr>
          <w:rFonts w:ascii="Palatino Linotype" w:hAnsi="Palatino Linotype"/>
          <w:sz w:val="20"/>
          <w:lang w:val="en-US"/>
        </w:rPr>
      </w:pPr>
      <w:r w:rsidRPr="00193627">
        <w:rPr>
          <w:rFonts w:ascii="Palatino Linotype" w:hAnsi="Palatino Linotype"/>
          <w:sz w:val="20"/>
          <w:lang w:val="en-US"/>
        </w:rPr>
        <w:t xml:space="preserve">​Global warming. (2009, June 1). Retrieved June 4, 2009, from </w:t>
      </w:r>
      <w:proofErr w:type="gramStart"/>
      <w:r w:rsidRPr="00193627">
        <w:rPr>
          <w:rFonts w:ascii="Palatino Linotype" w:hAnsi="Palatino Linotype"/>
          <w:sz w:val="20"/>
          <w:lang w:val="en-US"/>
        </w:rPr>
        <w:t>http://en.wikipedia.org/wiki/Global_warming</w:t>
      </w:r>
      <w:proofErr w:type="gramEnd"/>
    </w:p>
    <w:p w14:paraId="654F13B0" w14:textId="77777777" w:rsidR="00193627" w:rsidRPr="00FF654C" w:rsidRDefault="00193627" w:rsidP="001A3D9D">
      <w:pPr>
        <w:pStyle w:val="Govde"/>
        <w:spacing w:after="0"/>
        <w:ind w:left="640" w:hanging="640"/>
        <w:rPr>
          <w:rFonts w:ascii="Palatino Linotype" w:hAnsi="Palatino Linotype"/>
          <w:sz w:val="20"/>
          <w:lang w:val="en-US"/>
        </w:rPr>
      </w:pPr>
      <w:r w:rsidRPr="00FF654C">
        <w:rPr>
          <w:rFonts w:ascii="Palatino Linotype" w:hAnsi="Palatino Linotype"/>
          <w:sz w:val="20"/>
          <w:lang w:val="en-US"/>
        </w:rPr>
        <w:t>Easton, B. (2008). Does poverty affect health? In K. Dew &amp; A. Matheson (Eds.), Understanding health inequalities in Aotearoa New Zealand (pp. 97–106). Dunedin, New Zealand: Otago University Press.</w:t>
      </w:r>
    </w:p>
    <w:p w14:paraId="25B32E0A" w14:textId="77777777" w:rsidR="00193627" w:rsidRPr="00193627" w:rsidRDefault="00193627" w:rsidP="00193627">
      <w:pPr>
        <w:pStyle w:val="Govde"/>
        <w:spacing w:after="0"/>
        <w:ind w:left="640" w:hanging="640"/>
        <w:rPr>
          <w:rFonts w:ascii="Palatino Linotype" w:hAnsi="Palatino Linotype"/>
          <w:sz w:val="20"/>
          <w:lang w:val="en-US"/>
        </w:rPr>
      </w:pPr>
      <w:r w:rsidRPr="00193627">
        <w:rPr>
          <w:rFonts w:ascii="Palatino Linotype" w:hAnsi="Palatino Linotype"/>
          <w:sz w:val="20"/>
          <w:lang w:val="en-US"/>
        </w:rPr>
        <w:t>Flesch, R. (n.d.). How to write plain English. Retrieved April 12, 2009, from http://www.mang.canterbury.ac.nz/writing_guide /writing/flesch.shtml</w:t>
      </w:r>
    </w:p>
    <w:p w14:paraId="65FA0D12" w14:textId="77777777" w:rsidR="00193627" w:rsidRPr="00B00002" w:rsidRDefault="00193627" w:rsidP="001A3D9D">
      <w:pPr>
        <w:pStyle w:val="Govde"/>
        <w:spacing w:after="0"/>
        <w:ind w:left="640" w:hanging="640"/>
        <w:rPr>
          <w:rFonts w:ascii="Palatino Linotype" w:hAnsi="Palatino Linotype"/>
          <w:sz w:val="20"/>
          <w:lang w:val="en-US"/>
        </w:rPr>
      </w:pPr>
      <w:r w:rsidRPr="00B00002">
        <w:rPr>
          <w:rFonts w:ascii="Palatino Linotype" w:hAnsi="Palatino Linotype"/>
          <w:sz w:val="20"/>
          <w:lang w:val="en-US"/>
        </w:rPr>
        <w:t xml:space="preserve">Li, S., &amp; Seale, C. (2007). Learning to do qualitative data analysis: An observational study of doctoral work. Qualitative Health Research, 17(10), 1442-1452. </w:t>
      </w:r>
      <w:hyperlink r:id="rId8" w:history="1">
        <w:r w:rsidRPr="00B00002">
          <w:rPr>
            <w:rStyle w:val="Hyperlink"/>
            <w:rFonts w:ascii="Palatino Linotype" w:hAnsi="Palatino Linotype"/>
            <w:sz w:val="20"/>
            <w:lang w:val="en-US"/>
          </w:rPr>
          <w:t>https://doi.org/10.1177/1049732307306924</w:t>
        </w:r>
      </w:hyperlink>
    </w:p>
    <w:p w14:paraId="44D46AC4" w14:textId="77777777" w:rsidR="00193627" w:rsidRPr="00193627" w:rsidRDefault="00193627" w:rsidP="00193627">
      <w:pPr>
        <w:pStyle w:val="Govde"/>
        <w:spacing w:after="0"/>
        <w:ind w:left="640" w:hanging="640"/>
        <w:rPr>
          <w:rFonts w:ascii="Palatino Linotype" w:hAnsi="Palatino Linotype"/>
          <w:sz w:val="20"/>
          <w:lang w:val="en-US"/>
        </w:rPr>
      </w:pPr>
      <w:r w:rsidRPr="00193627">
        <w:rPr>
          <w:rFonts w:ascii="Palatino Linotype" w:hAnsi="Palatino Linotype"/>
          <w:sz w:val="20"/>
          <w:lang w:val="en-US"/>
        </w:rPr>
        <w:t>Radio New Zealand. (2008). Annual report 2007-2008. Retrieved from http://static.radionz.net.nz/assets /</w:t>
      </w:r>
      <w:proofErr w:type="spellStart"/>
      <w:r w:rsidRPr="00193627">
        <w:rPr>
          <w:rFonts w:ascii="Palatino Linotype" w:hAnsi="Palatino Linotype"/>
          <w:sz w:val="20"/>
          <w:lang w:val="en-US"/>
        </w:rPr>
        <w:t>pdf_file</w:t>
      </w:r>
      <w:proofErr w:type="spellEnd"/>
      <w:r w:rsidRPr="00193627">
        <w:rPr>
          <w:rFonts w:ascii="Palatino Linotype" w:hAnsi="Palatino Linotype"/>
          <w:sz w:val="20"/>
          <w:lang w:val="en-US"/>
        </w:rPr>
        <w:t xml:space="preserve">/0010/179676/Radio_NZ_Annual_Report_2008.pdf  </w:t>
      </w:r>
    </w:p>
    <w:p w14:paraId="2410CB61" w14:textId="77777777" w:rsidR="00193627" w:rsidRPr="00193627" w:rsidRDefault="00193627" w:rsidP="00193627">
      <w:pPr>
        <w:pStyle w:val="Govde"/>
        <w:spacing w:after="0"/>
        <w:ind w:left="640" w:hanging="640"/>
        <w:rPr>
          <w:rFonts w:ascii="Palatino Linotype" w:hAnsi="Palatino Linotype"/>
          <w:sz w:val="20"/>
          <w:lang w:val="en-US"/>
        </w:rPr>
      </w:pPr>
      <w:r w:rsidRPr="00193627">
        <w:rPr>
          <w:rFonts w:ascii="Palatino Linotype" w:hAnsi="Palatino Linotype"/>
          <w:sz w:val="20"/>
          <w:lang w:val="en-US"/>
        </w:rPr>
        <w:t xml:space="preserve">Read, E. (2007, November 1). Myth-busting gen Y. New Zealand Management. Retrieved from </w:t>
      </w:r>
      <w:proofErr w:type="gramStart"/>
      <w:r w:rsidRPr="00193627">
        <w:rPr>
          <w:rFonts w:ascii="Palatino Linotype" w:hAnsi="Palatino Linotype"/>
          <w:sz w:val="20"/>
          <w:lang w:val="en-US"/>
        </w:rPr>
        <w:t>http://www.management.co.nz</w:t>
      </w:r>
      <w:proofErr w:type="gramEnd"/>
    </w:p>
    <w:p w14:paraId="33570A7A" w14:textId="77777777" w:rsidR="00B00002" w:rsidRDefault="00B00002" w:rsidP="001A3D9D">
      <w:pPr>
        <w:pStyle w:val="Govde"/>
        <w:spacing w:after="0"/>
        <w:ind w:left="640" w:hanging="640"/>
        <w:rPr>
          <w:rFonts w:ascii="Palatino Linotype" w:hAnsi="Palatino Linotype"/>
          <w:b/>
          <w:sz w:val="20"/>
          <w:lang w:val="en-US"/>
        </w:rPr>
      </w:pPr>
    </w:p>
    <w:sectPr w:rsidR="00B00002" w:rsidSect="0081234E">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9"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3325FA9" w14:textId="77777777" w:rsidR="00507ED7" w:rsidRDefault="00507ED7" w:rsidP="009E6CE3">
      <w:pPr>
        <w:spacing w:after="0" w:line="240" w:lineRule="auto"/>
      </w:pPr>
      <w:r>
        <w:separator/>
      </w:r>
    </w:p>
  </w:endnote>
  <w:endnote w:type="continuationSeparator" w:id="0">
    <w:p w14:paraId="165D3EF4" w14:textId="77777777" w:rsidR="00507ED7" w:rsidRDefault="00507ED7" w:rsidP="009E6C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onsolas">
    <w:panose1 w:val="020B0609020204030204"/>
    <w:charset w:val="A2"/>
    <w:family w:val="modern"/>
    <w:pitch w:val="fixed"/>
    <w:sig w:usb0="E00006FF" w:usb1="0000F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62104856"/>
      <w:docPartObj>
        <w:docPartGallery w:val="Page Numbers (Bottom of Page)"/>
        <w:docPartUnique/>
      </w:docPartObj>
    </w:sdtPr>
    <w:sdtEndPr>
      <w:rPr>
        <w:rFonts w:ascii="Palatino Linotype" w:hAnsi="Palatino Linotype"/>
        <w:sz w:val="24"/>
      </w:rPr>
    </w:sdtEndPr>
    <w:sdtContent>
      <w:p w14:paraId="6C5C79F7" w14:textId="77777777" w:rsidR="0081234E" w:rsidRPr="0081234E" w:rsidRDefault="0081234E">
        <w:pPr>
          <w:pStyle w:val="Footer"/>
          <w:jc w:val="right"/>
          <w:rPr>
            <w:rFonts w:ascii="Palatino Linotype" w:hAnsi="Palatino Linotype"/>
            <w:sz w:val="24"/>
          </w:rPr>
        </w:pPr>
        <w:r w:rsidRPr="0081234E">
          <w:rPr>
            <w:rFonts w:ascii="Palatino Linotype" w:hAnsi="Palatino Linotype"/>
            <w:sz w:val="24"/>
          </w:rPr>
          <w:fldChar w:fldCharType="begin"/>
        </w:r>
        <w:r w:rsidRPr="0081234E">
          <w:rPr>
            <w:rFonts w:ascii="Palatino Linotype" w:hAnsi="Palatino Linotype"/>
            <w:sz w:val="24"/>
          </w:rPr>
          <w:instrText>PAGE   \* MERGEFORMAT</w:instrText>
        </w:r>
        <w:r w:rsidRPr="0081234E">
          <w:rPr>
            <w:rFonts w:ascii="Palatino Linotype" w:hAnsi="Palatino Linotype"/>
            <w:sz w:val="24"/>
          </w:rPr>
          <w:fldChar w:fldCharType="separate"/>
        </w:r>
        <w:r w:rsidR="00193627">
          <w:rPr>
            <w:rFonts w:ascii="Palatino Linotype" w:hAnsi="Palatino Linotype"/>
            <w:noProof/>
            <w:sz w:val="24"/>
          </w:rPr>
          <w:t>4</w:t>
        </w:r>
        <w:r w:rsidRPr="0081234E">
          <w:rPr>
            <w:rFonts w:ascii="Palatino Linotype" w:hAnsi="Palatino Linotype"/>
            <w:sz w:val="24"/>
          </w:rPr>
          <w:fldChar w:fldCharType="end"/>
        </w:r>
      </w:p>
    </w:sdtContent>
  </w:sdt>
  <w:p w14:paraId="32BFDF15" w14:textId="77777777" w:rsidR="0081234E" w:rsidRDefault="0081234E" w:rsidP="0081234E">
    <w:pPr>
      <w:pStyle w:val="Footer"/>
      <w:tabs>
        <w:tab w:val="clear" w:pos="4536"/>
        <w:tab w:val="clear" w:pos="9072"/>
        <w:tab w:val="left" w:pos="130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073782915"/>
      <w:docPartObj>
        <w:docPartGallery w:val="Page Numbers (Bottom of Page)"/>
        <w:docPartUnique/>
      </w:docPartObj>
    </w:sdtPr>
    <w:sdtEndPr>
      <w:rPr>
        <w:rFonts w:ascii="Palatino Linotype" w:hAnsi="Palatino Linotype"/>
        <w:sz w:val="24"/>
      </w:rPr>
    </w:sdtEndPr>
    <w:sdtContent>
      <w:p w14:paraId="1A198E19" w14:textId="1EE08C17" w:rsidR="001B079D" w:rsidRPr="00EA3120" w:rsidRDefault="001B079D" w:rsidP="00EA3120">
        <w:pPr>
          <w:pStyle w:val="Footer"/>
          <w:jc w:val="right"/>
          <w:rPr>
            <w:rFonts w:ascii="Palatino Linotype" w:hAnsi="Palatino Linotype"/>
            <w:sz w:val="24"/>
          </w:rPr>
        </w:pPr>
        <w:r w:rsidRPr="001B079D">
          <w:rPr>
            <w:rFonts w:ascii="Palatino Linotype" w:hAnsi="Palatino Linotype"/>
            <w:sz w:val="24"/>
          </w:rPr>
          <w:fldChar w:fldCharType="begin"/>
        </w:r>
        <w:r w:rsidRPr="001B079D">
          <w:rPr>
            <w:rFonts w:ascii="Palatino Linotype" w:hAnsi="Palatino Linotype"/>
            <w:sz w:val="24"/>
          </w:rPr>
          <w:instrText>PAGE   \* MERGEFORMAT</w:instrText>
        </w:r>
        <w:r w:rsidRPr="001B079D">
          <w:rPr>
            <w:rFonts w:ascii="Palatino Linotype" w:hAnsi="Palatino Linotype"/>
            <w:sz w:val="24"/>
          </w:rPr>
          <w:fldChar w:fldCharType="separate"/>
        </w:r>
        <w:r w:rsidR="00193627">
          <w:rPr>
            <w:rFonts w:ascii="Palatino Linotype" w:hAnsi="Palatino Linotype"/>
            <w:noProof/>
            <w:sz w:val="24"/>
          </w:rPr>
          <w:t>5</w:t>
        </w:r>
        <w:r w:rsidRPr="001B079D">
          <w:rPr>
            <w:rFonts w:ascii="Palatino Linotype" w:hAnsi="Palatino Linotype"/>
            <w:sz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99422302"/>
      <w:docPartObj>
        <w:docPartGallery w:val="Page Numbers (Bottom of Page)"/>
        <w:docPartUnique/>
      </w:docPartObj>
    </w:sdtPr>
    <w:sdtEndPr>
      <w:rPr>
        <w:rFonts w:ascii="Palatino Linotype" w:hAnsi="Palatino Linotype"/>
        <w:sz w:val="24"/>
      </w:rPr>
    </w:sdtEndPr>
    <w:sdtContent>
      <w:p w14:paraId="3172AABE" w14:textId="7258CE6D" w:rsidR="001B079D" w:rsidRPr="000D275F" w:rsidRDefault="001B079D" w:rsidP="000D275F">
        <w:pPr>
          <w:pStyle w:val="Footer"/>
          <w:jc w:val="right"/>
          <w:rPr>
            <w:rFonts w:ascii="Palatino Linotype" w:hAnsi="Palatino Linotype"/>
            <w:sz w:val="24"/>
          </w:rPr>
        </w:pPr>
        <w:r w:rsidRPr="001B079D">
          <w:rPr>
            <w:rFonts w:ascii="Palatino Linotype" w:hAnsi="Palatino Linotype"/>
            <w:sz w:val="24"/>
          </w:rPr>
          <w:fldChar w:fldCharType="begin"/>
        </w:r>
        <w:r w:rsidRPr="001B079D">
          <w:rPr>
            <w:rFonts w:ascii="Palatino Linotype" w:hAnsi="Palatino Linotype"/>
            <w:sz w:val="24"/>
          </w:rPr>
          <w:instrText>PAGE   \* MERGEFORMAT</w:instrText>
        </w:r>
        <w:r w:rsidRPr="001B079D">
          <w:rPr>
            <w:rFonts w:ascii="Palatino Linotype" w:hAnsi="Palatino Linotype"/>
            <w:sz w:val="24"/>
          </w:rPr>
          <w:fldChar w:fldCharType="separate"/>
        </w:r>
        <w:r w:rsidR="00193627">
          <w:rPr>
            <w:rFonts w:ascii="Palatino Linotype" w:hAnsi="Palatino Linotype"/>
            <w:noProof/>
            <w:sz w:val="24"/>
          </w:rPr>
          <w:t>1</w:t>
        </w:r>
        <w:r w:rsidRPr="001B079D">
          <w:rPr>
            <w:rFonts w:ascii="Palatino Linotype" w:hAnsi="Palatino Linotype"/>
            <w:sz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3A0CE8E" w14:textId="77777777" w:rsidR="00507ED7" w:rsidRDefault="00507ED7" w:rsidP="009E6CE3">
      <w:pPr>
        <w:spacing w:after="0" w:line="240" w:lineRule="auto"/>
      </w:pPr>
      <w:r>
        <w:separator/>
      </w:r>
    </w:p>
  </w:footnote>
  <w:footnote w:type="continuationSeparator" w:id="0">
    <w:p w14:paraId="1CE8C971" w14:textId="77777777" w:rsidR="00507ED7" w:rsidRDefault="00507ED7" w:rsidP="009E6CE3">
      <w:pPr>
        <w:spacing w:after="0" w:line="240" w:lineRule="auto"/>
      </w:pPr>
      <w:r>
        <w:continuationSeparator/>
      </w:r>
    </w:p>
  </w:footnote>
  <w:footnote w:id="1">
    <w:p w14:paraId="3F346B4B" w14:textId="77777777" w:rsidR="00D876F7" w:rsidRPr="00D876F7" w:rsidRDefault="00D876F7">
      <w:pPr>
        <w:pStyle w:val="FootnoteText"/>
        <w:rPr>
          <w:rFonts w:ascii="Palatino Linotype" w:hAnsi="Palatino Linotype"/>
        </w:rPr>
      </w:pPr>
      <w:r w:rsidRPr="00D876F7">
        <w:rPr>
          <w:rStyle w:val="FootnoteReference"/>
          <w:rFonts w:ascii="Palatino Linotype" w:hAnsi="Palatino Linotype"/>
        </w:rPr>
        <w:footnoteRef/>
      </w:r>
      <w:r w:rsidRPr="00D876F7">
        <w:rPr>
          <w:rFonts w:ascii="Palatino Linotype" w:hAnsi="Palatino Linotype"/>
        </w:rPr>
        <w:t xml:space="preserve"> </w:t>
      </w:r>
      <w:r w:rsidRPr="00D876F7">
        <w:rPr>
          <w:rFonts w:ascii="Palatino Linotype" w:eastAsia="Times New Roman" w:hAnsi="Palatino Linotype" w:cs="Times New Roman"/>
          <w:bCs/>
          <w:i/>
          <w:color w:val="000000"/>
          <w:lang w:val="en-GB" w:eastAsia="tr-TR"/>
        </w:rPr>
        <w:t xml:space="preserve">Author’s full postal address of affiliation including the country </w:t>
      </w:r>
      <w:proofErr w:type="gramStart"/>
      <w:r w:rsidRPr="00D876F7">
        <w:rPr>
          <w:rFonts w:ascii="Palatino Linotype" w:eastAsia="Times New Roman" w:hAnsi="Palatino Linotype" w:cs="Times New Roman"/>
          <w:bCs/>
          <w:i/>
          <w:color w:val="000000"/>
          <w:lang w:val="en-GB" w:eastAsia="tr-TR"/>
        </w:rPr>
        <w:t>name</w:t>
      </w:r>
      <w:proofErr w:type="gramEnd"/>
    </w:p>
  </w:footnote>
  <w:footnote w:id="2">
    <w:p w14:paraId="5904F7BB" w14:textId="77777777" w:rsidR="00D876F7" w:rsidRPr="00D876F7" w:rsidRDefault="00D876F7">
      <w:pPr>
        <w:pStyle w:val="FootnoteText"/>
        <w:rPr>
          <w:rFonts w:ascii="Palatino Linotype" w:hAnsi="Palatino Linotype"/>
        </w:rPr>
      </w:pPr>
      <w:r w:rsidRPr="00D876F7">
        <w:rPr>
          <w:rStyle w:val="FootnoteReference"/>
          <w:rFonts w:ascii="Palatino Linotype" w:hAnsi="Palatino Linotype"/>
        </w:rPr>
        <w:footnoteRef/>
      </w:r>
      <w:r w:rsidRPr="00D876F7">
        <w:rPr>
          <w:rFonts w:ascii="Palatino Linotype" w:hAnsi="Palatino Linotype"/>
        </w:rPr>
        <w:t xml:space="preserve"> </w:t>
      </w:r>
      <w:r w:rsidRPr="00D876F7">
        <w:rPr>
          <w:rFonts w:ascii="Palatino Linotype" w:eastAsia="Times New Roman" w:hAnsi="Palatino Linotype" w:cs="Times New Roman"/>
          <w:bCs/>
          <w:i/>
          <w:color w:val="000000"/>
          <w:lang w:val="en-GB" w:eastAsia="tr-TR"/>
        </w:rPr>
        <w:t>Author’s full postal address of affiliation including the country name</w:t>
      </w:r>
      <w:r w:rsidR="008A0F99">
        <w:rPr>
          <w:rFonts w:ascii="Palatino Linotype" w:eastAsia="Times New Roman" w:hAnsi="Palatino Linotype" w:cs="Times New Roman"/>
          <w:bCs/>
          <w:i/>
          <w:color w:val="000000"/>
          <w:lang w:val="en-GB" w:eastAsia="tr-TR"/>
        </w:rPr>
        <w:t xml:space="preserve"> (speaker author)</w:t>
      </w:r>
    </w:p>
  </w:footnote>
  <w:footnote w:id="3">
    <w:p w14:paraId="2EA0B8D2" w14:textId="77777777" w:rsidR="00D876F7" w:rsidRPr="00D876F7" w:rsidRDefault="00D876F7">
      <w:pPr>
        <w:pStyle w:val="FootnoteText"/>
        <w:rPr>
          <w:rFonts w:ascii="Palatino Linotype" w:hAnsi="Palatino Linotype"/>
        </w:rPr>
      </w:pPr>
      <w:r w:rsidRPr="00D876F7">
        <w:rPr>
          <w:rStyle w:val="FootnoteReference"/>
          <w:rFonts w:ascii="Palatino Linotype" w:hAnsi="Palatino Linotype"/>
        </w:rPr>
        <w:footnoteRef/>
      </w:r>
      <w:r w:rsidRPr="00D876F7">
        <w:rPr>
          <w:rFonts w:ascii="Palatino Linotype" w:hAnsi="Palatino Linotype"/>
        </w:rPr>
        <w:t xml:space="preserve"> </w:t>
      </w:r>
      <w:r w:rsidRPr="00D876F7">
        <w:rPr>
          <w:rFonts w:ascii="Palatino Linotype" w:eastAsia="Times New Roman" w:hAnsi="Palatino Linotype" w:cs="Times New Roman"/>
          <w:bCs/>
          <w:i/>
          <w:color w:val="000000"/>
          <w:lang w:val="en-GB" w:eastAsia="tr-TR"/>
        </w:rPr>
        <w:t xml:space="preserve">Author’s full postal address of affiliation including the country </w:t>
      </w:r>
      <w:proofErr w:type="gramStart"/>
      <w:r w:rsidRPr="00D876F7">
        <w:rPr>
          <w:rFonts w:ascii="Palatino Linotype" w:eastAsia="Times New Roman" w:hAnsi="Palatino Linotype" w:cs="Times New Roman"/>
          <w:bCs/>
          <w:i/>
          <w:color w:val="000000"/>
          <w:lang w:val="en-GB" w:eastAsia="tr-TR"/>
        </w:rPr>
        <w:t>name</w:t>
      </w:r>
      <w:proofErr w:type="gramEnd"/>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278139" w14:textId="12ECBB77" w:rsidR="00295BCE" w:rsidRPr="00EA3120" w:rsidRDefault="00EA3120" w:rsidP="00EA3120">
    <w:pPr>
      <w:pStyle w:val="Header"/>
      <w:pBdr>
        <w:bottom w:val="single" w:sz="4" w:space="1" w:color="auto"/>
      </w:pBdr>
      <w:rPr>
        <w:rFonts w:ascii="Palatino Linotype" w:hAnsi="Palatino Linotype"/>
        <w:i/>
        <w:sz w:val="20"/>
      </w:rPr>
    </w:pPr>
    <w:r w:rsidRPr="00D2549E">
      <w:rPr>
        <w:rFonts w:ascii="Palatino Linotype" w:hAnsi="Palatino Linotype"/>
        <w:i/>
        <w:sz w:val="20"/>
      </w:rPr>
      <w:t xml:space="preserve">International Symposium on Innovations in Civil Engineering </w:t>
    </w:r>
    <w:r>
      <w:rPr>
        <w:rFonts w:ascii="Palatino Linotype" w:hAnsi="Palatino Linotype"/>
        <w:i/>
        <w:sz w:val="20"/>
      </w:rPr>
      <w:t xml:space="preserve">and Technology (ICIVILTECH 2019)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C3A3B5" w14:textId="6446FA4B" w:rsidR="00000000" w:rsidRPr="00EA3120" w:rsidRDefault="001B079D" w:rsidP="00EA3120">
    <w:pPr>
      <w:pStyle w:val="Header"/>
      <w:pBdr>
        <w:bottom w:val="single" w:sz="4" w:space="1" w:color="auto"/>
      </w:pBdr>
      <w:jc w:val="right"/>
      <w:rPr>
        <w:i/>
        <w:sz w:val="14"/>
      </w:rPr>
    </w:pPr>
    <w:r w:rsidRPr="00D2549E">
      <w:rPr>
        <w:rFonts w:ascii="Palatino Linotype" w:hAnsi="Palatino Linotype"/>
        <w:i/>
        <w:sz w:val="20"/>
      </w:rPr>
      <w:t>23 – 25 October 2019</w:t>
    </w:r>
    <w:r>
      <w:rPr>
        <w:rFonts w:ascii="Palatino Linotype" w:hAnsi="Palatino Linotype"/>
        <w:i/>
        <w:sz w:val="20"/>
      </w:rPr>
      <w:t xml:space="preserve">, </w:t>
    </w:r>
    <w:r w:rsidR="00C44044" w:rsidRPr="00D2549E">
      <w:rPr>
        <w:rFonts w:ascii="Palatino Linotype" w:hAnsi="Palatino Linotype"/>
        <w:i/>
        <w:sz w:val="20"/>
      </w:rPr>
      <w:t>Afyonkarahisar - TURKEY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C87249" w14:textId="756F3013" w:rsidR="00EA53B5" w:rsidRDefault="001C216D" w:rsidP="000D275F">
    <w:pPr>
      <w:spacing w:after="0"/>
      <w:jc w:val="right"/>
      <w:rPr>
        <w:rFonts w:ascii="Palatino Linotype" w:hAnsi="Palatino Linotype"/>
        <w:b/>
        <w:sz w:val="12"/>
        <w:szCs w:val="12"/>
      </w:rPr>
    </w:pPr>
    <w:r>
      <w:rPr>
        <w:noProof/>
        <w:lang w:eastAsia="tr-TR"/>
      </w:rPr>
      <w:drawing>
        <wp:inline distT="0" distB="0" distL="0" distR="0" wp14:anchorId="500D9352" wp14:editId="33D9A24E">
          <wp:extent cx="2750820" cy="663992"/>
          <wp:effectExtent l="0" t="0" r="0" b="3175"/>
          <wp:docPr id="9" name="Resim 9" descr="C:\Users\win7\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win7\Desktop\untitled.png"/>
                  <pic:cNvPicPr>
                    <a:picLocks noChangeAspect="1" noChangeArrowheads="1"/>
                  </pic:cNvPicPr>
                </pic:nvPicPr>
                <pic:blipFill rotWithShape="1">
                  <a:blip r:embed="rId1">
                    <a:extLst>
                      <a:ext uri="{28A0092B-C50C-407E-A947-70E740481C1C}">
                        <a14:useLocalDpi xmlns:a14="http://schemas.microsoft.com/office/drawing/2010/main" val="0"/>
                      </a:ext>
                    </a:extLst>
                  </a:blip>
                  <a:srcRect t="6343" b="22418"/>
                  <a:stretch/>
                </pic:blipFill>
                <pic:spPr bwMode="auto">
                  <a:xfrm>
                    <a:off x="0" y="0"/>
                    <a:ext cx="3081039" cy="743700"/>
                  </a:xfrm>
                  <a:prstGeom prst="rect">
                    <a:avLst/>
                  </a:prstGeom>
                  <a:noFill/>
                  <a:ln>
                    <a:noFill/>
                  </a:ln>
                  <a:extLst>
                    <a:ext uri="{53640926-AAD7-44D8-BBD7-CCE9431645EC}">
                      <a14:shadowObscured xmlns:a14="http://schemas.microsoft.com/office/drawing/2010/main"/>
                    </a:ext>
                  </a:extLst>
                </pic:spPr>
              </pic:pic>
            </a:graphicData>
          </a:graphic>
        </wp:inline>
      </w:drawing>
    </w:r>
  </w:p>
  <w:p w14:paraId="14D5181D" w14:textId="45942EBB" w:rsidR="00EA53B5" w:rsidRPr="00EA53B5" w:rsidRDefault="00EA53B5" w:rsidP="000D275F">
    <w:pPr>
      <w:spacing w:after="0"/>
      <w:jc w:val="right"/>
      <w:rPr>
        <w:rFonts w:ascii="Times New Roman" w:hAnsi="Times New Roman" w:cs="Times New Roman"/>
        <w:b/>
        <w:sz w:val="18"/>
        <w:szCs w:val="18"/>
        <w:lang w:val="en-US"/>
      </w:rPr>
    </w:pPr>
    <w:r w:rsidRPr="006263FD">
      <w:rPr>
        <w:rFonts w:ascii="Times New Roman" w:hAnsi="Times New Roman" w:cs="Times New Roman"/>
        <w:b/>
        <w:sz w:val="18"/>
        <w:szCs w:val="18"/>
      </w:rPr>
      <w:t xml:space="preserve">2nd </w:t>
    </w:r>
    <w:r w:rsidRPr="006263FD">
      <w:rPr>
        <w:rFonts w:ascii="Times New Roman" w:hAnsi="Times New Roman" w:cs="Times New Roman"/>
        <w:b/>
        <w:sz w:val="18"/>
        <w:szCs w:val="18"/>
      </w:rPr>
      <w:t xml:space="preserve">International </w:t>
    </w:r>
    <w:r w:rsidRPr="00EA53B5">
      <w:rPr>
        <w:rFonts w:ascii="Times New Roman" w:hAnsi="Times New Roman" w:cs="Times New Roman"/>
        <w:b/>
        <w:sz w:val="18"/>
        <w:szCs w:val="18"/>
        <w:lang w:val="en-US"/>
      </w:rPr>
      <w:t>Symposium on Innovations in Civil Engineering and Technologies</w:t>
    </w:r>
  </w:p>
  <w:p w14:paraId="4E0ACFD9" w14:textId="787DAD41" w:rsidR="00EA53B5" w:rsidRPr="00EA53B5" w:rsidRDefault="00EA53B5" w:rsidP="00EA53B5">
    <w:pPr>
      <w:spacing w:after="0"/>
      <w:jc w:val="right"/>
      <w:rPr>
        <w:rFonts w:ascii="Times New Roman" w:hAnsi="Times New Roman" w:cs="Times New Roman"/>
        <w:b/>
        <w:sz w:val="18"/>
        <w:szCs w:val="18"/>
        <w:lang w:val="en-US"/>
      </w:rPr>
    </w:pPr>
    <w:r w:rsidRPr="00EA53B5">
      <w:rPr>
        <w:rFonts w:ascii="Times New Roman" w:hAnsi="Times New Roman" w:cs="Times New Roman"/>
        <w:b/>
        <w:sz w:val="18"/>
        <w:szCs w:val="18"/>
        <w:lang w:val="en-US"/>
      </w:rPr>
      <w:t xml:space="preserve">October 30 </w:t>
    </w:r>
    <w:r w:rsidR="000D275F">
      <w:rPr>
        <w:rFonts w:ascii="Times New Roman" w:hAnsi="Times New Roman" w:cs="Times New Roman"/>
        <w:b/>
        <w:sz w:val="18"/>
        <w:szCs w:val="18"/>
        <w:lang w:val="en-US"/>
      </w:rPr>
      <w:t>–</w:t>
    </w:r>
    <w:r w:rsidRPr="00EA53B5">
      <w:rPr>
        <w:rFonts w:ascii="Times New Roman" w:hAnsi="Times New Roman" w:cs="Times New Roman"/>
        <w:b/>
        <w:sz w:val="18"/>
        <w:szCs w:val="18"/>
        <w:lang w:val="en-US"/>
      </w:rPr>
      <w:t xml:space="preserve"> November 1, </w:t>
    </w:r>
    <w:r w:rsidR="000D275F" w:rsidRPr="00EA53B5">
      <w:rPr>
        <w:rFonts w:ascii="Times New Roman" w:hAnsi="Times New Roman" w:cs="Times New Roman"/>
        <w:b/>
        <w:sz w:val="18"/>
        <w:szCs w:val="18"/>
        <w:lang w:val="en-US"/>
      </w:rPr>
      <w:t>2024,</w:t>
    </w:r>
    <w:r w:rsidRPr="00EA53B5">
      <w:rPr>
        <w:rFonts w:ascii="Times New Roman" w:hAnsi="Times New Roman" w:cs="Times New Roman"/>
        <w:b/>
        <w:sz w:val="18"/>
        <w:szCs w:val="18"/>
        <w:lang w:val="en-US"/>
      </w:rPr>
      <w:t xml:space="preserve"> </w:t>
    </w:r>
    <w:proofErr w:type="spellStart"/>
    <w:r w:rsidRPr="00EA53B5">
      <w:rPr>
        <w:rFonts w:ascii="Times New Roman" w:hAnsi="Times New Roman" w:cs="Times New Roman"/>
        <w:b/>
        <w:sz w:val="18"/>
        <w:szCs w:val="18"/>
        <w:lang w:val="en-US"/>
      </w:rPr>
      <w:t>Isparta</w:t>
    </w:r>
    <w:proofErr w:type="spellEnd"/>
    <w:r w:rsidRPr="00EA53B5">
      <w:rPr>
        <w:rFonts w:ascii="Times New Roman" w:hAnsi="Times New Roman" w:cs="Times New Roman"/>
        <w:b/>
        <w:sz w:val="18"/>
        <w:szCs w:val="18"/>
        <w:lang w:val="en-US"/>
      </w:rPr>
      <w:t xml:space="preserve"> / TURKIYE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60"/>
  <w:proofState w:spelling="clean" w:grammar="clean"/>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7AB1"/>
    <w:rsid w:val="00002E13"/>
    <w:rsid w:val="000036D2"/>
    <w:rsid w:val="00007879"/>
    <w:rsid w:val="00015A0F"/>
    <w:rsid w:val="00021F52"/>
    <w:rsid w:val="00033272"/>
    <w:rsid w:val="00040D7C"/>
    <w:rsid w:val="000422E9"/>
    <w:rsid w:val="00045E93"/>
    <w:rsid w:val="000572DF"/>
    <w:rsid w:val="0008756C"/>
    <w:rsid w:val="00093521"/>
    <w:rsid w:val="000A098E"/>
    <w:rsid w:val="000A2358"/>
    <w:rsid w:val="000B0B06"/>
    <w:rsid w:val="000C18F0"/>
    <w:rsid w:val="000C42F6"/>
    <w:rsid w:val="000C594B"/>
    <w:rsid w:val="000D275F"/>
    <w:rsid w:val="000E5138"/>
    <w:rsid w:val="000F17DA"/>
    <w:rsid w:val="000F3A9E"/>
    <w:rsid w:val="000F40AF"/>
    <w:rsid w:val="000F42E5"/>
    <w:rsid w:val="000F6772"/>
    <w:rsid w:val="001166BA"/>
    <w:rsid w:val="0012753F"/>
    <w:rsid w:val="00132613"/>
    <w:rsid w:val="00135CAF"/>
    <w:rsid w:val="00152E59"/>
    <w:rsid w:val="00163944"/>
    <w:rsid w:val="00167D69"/>
    <w:rsid w:val="00171D98"/>
    <w:rsid w:val="00182460"/>
    <w:rsid w:val="00182491"/>
    <w:rsid w:val="00193627"/>
    <w:rsid w:val="001A2547"/>
    <w:rsid w:val="001A3D9D"/>
    <w:rsid w:val="001B079D"/>
    <w:rsid w:val="001C216D"/>
    <w:rsid w:val="001C28C9"/>
    <w:rsid w:val="001C7F72"/>
    <w:rsid w:val="001D4E07"/>
    <w:rsid w:val="001D622B"/>
    <w:rsid w:val="001D6849"/>
    <w:rsid w:val="001E05C2"/>
    <w:rsid w:val="001F2CFE"/>
    <w:rsid w:val="001F75C5"/>
    <w:rsid w:val="00207733"/>
    <w:rsid w:val="002114DB"/>
    <w:rsid w:val="00212C7D"/>
    <w:rsid w:val="00213C94"/>
    <w:rsid w:val="00230A40"/>
    <w:rsid w:val="00231A8B"/>
    <w:rsid w:val="00237E54"/>
    <w:rsid w:val="00240B6B"/>
    <w:rsid w:val="0024193C"/>
    <w:rsid w:val="00251873"/>
    <w:rsid w:val="00252FCE"/>
    <w:rsid w:val="00255C3C"/>
    <w:rsid w:val="0026310E"/>
    <w:rsid w:val="00267B77"/>
    <w:rsid w:val="00270558"/>
    <w:rsid w:val="00271682"/>
    <w:rsid w:val="002777BC"/>
    <w:rsid w:val="0028293F"/>
    <w:rsid w:val="00285CB2"/>
    <w:rsid w:val="00290776"/>
    <w:rsid w:val="002920C6"/>
    <w:rsid w:val="00292138"/>
    <w:rsid w:val="00295BCE"/>
    <w:rsid w:val="002A3DEF"/>
    <w:rsid w:val="002A43F2"/>
    <w:rsid w:val="002A50F5"/>
    <w:rsid w:val="002D166F"/>
    <w:rsid w:val="002E5EC8"/>
    <w:rsid w:val="002E6BE1"/>
    <w:rsid w:val="00301A9E"/>
    <w:rsid w:val="00302964"/>
    <w:rsid w:val="00304561"/>
    <w:rsid w:val="00310915"/>
    <w:rsid w:val="0031106A"/>
    <w:rsid w:val="00320D48"/>
    <w:rsid w:val="00323878"/>
    <w:rsid w:val="003535C2"/>
    <w:rsid w:val="003673D9"/>
    <w:rsid w:val="003713D7"/>
    <w:rsid w:val="0037494C"/>
    <w:rsid w:val="00376221"/>
    <w:rsid w:val="003808B1"/>
    <w:rsid w:val="00381D19"/>
    <w:rsid w:val="003851C2"/>
    <w:rsid w:val="00385B9D"/>
    <w:rsid w:val="0039512B"/>
    <w:rsid w:val="003C5B91"/>
    <w:rsid w:val="003D4C3D"/>
    <w:rsid w:val="003E07F1"/>
    <w:rsid w:val="003E7705"/>
    <w:rsid w:val="003F6AC9"/>
    <w:rsid w:val="00421C49"/>
    <w:rsid w:val="004340FA"/>
    <w:rsid w:val="00434208"/>
    <w:rsid w:val="00443B3B"/>
    <w:rsid w:val="00445E90"/>
    <w:rsid w:val="00454D84"/>
    <w:rsid w:val="00455D03"/>
    <w:rsid w:val="00461FD5"/>
    <w:rsid w:val="00472E9E"/>
    <w:rsid w:val="004748E2"/>
    <w:rsid w:val="00484861"/>
    <w:rsid w:val="004B0047"/>
    <w:rsid w:val="004C249E"/>
    <w:rsid w:val="004D02DD"/>
    <w:rsid w:val="004D6AD4"/>
    <w:rsid w:val="004E6EE2"/>
    <w:rsid w:val="005044E1"/>
    <w:rsid w:val="00505411"/>
    <w:rsid w:val="00507ED7"/>
    <w:rsid w:val="00516AC6"/>
    <w:rsid w:val="00527602"/>
    <w:rsid w:val="005336B9"/>
    <w:rsid w:val="00535251"/>
    <w:rsid w:val="00536A73"/>
    <w:rsid w:val="00556FB5"/>
    <w:rsid w:val="0056601A"/>
    <w:rsid w:val="00573D06"/>
    <w:rsid w:val="005812CE"/>
    <w:rsid w:val="00593635"/>
    <w:rsid w:val="005A6FCF"/>
    <w:rsid w:val="005A762F"/>
    <w:rsid w:val="005A7800"/>
    <w:rsid w:val="005B5E34"/>
    <w:rsid w:val="005C139C"/>
    <w:rsid w:val="005D3176"/>
    <w:rsid w:val="005E6E59"/>
    <w:rsid w:val="005E7AE0"/>
    <w:rsid w:val="00602325"/>
    <w:rsid w:val="00611490"/>
    <w:rsid w:val="00624C24"/>
    <w:rsid w:val="00632985"/>
    <w:rsid w:val="00642EB8"/>
    <w:rsid w:val="0065332A"/>
    <w:rsid w:val="00682C4D"/>
    <w:rsid w:val="00685C19"/>
    <w:rsid w:val="006A0D21"/>
    <w:rsid w:val="006A33E8"/>
    <w:rsid w:val="006A6E38"/>
    <w:rsid w:val="006B2479"/>
    <w:rsid w:val="006C5EAB"/>
    <w:rsid w:val="006C6402"/>
    <w:rsid w:val="006E3E2F"/>
    <w:rsid w:val="00700315"/>
    <w:rsid w:val="00710CF9"/>
    <w:rsid w:val="007156CA"/>
    <w:rsid w:val="007212C9"/>
    <w:rsid w:val="00725F1E"/>
    <w:rsid w:val="00732889"/>
    <w:rsid w:val="00734485"/>
    <w:rsid w:val="007400CF"/>
    <w:rsid w:val="0075144D"/>
    <w:rsid w:val="00762E26"/>
    <w:rsid w:val="007704A5"/>
    <w:rsid w:val="007713E9"/>
    <w:rsid w:val="007826A2"/>
    <w:rsid w:val="007C51E8"/>
    <w:rsid w:val="007D39BB"/>
    <w:rsid w:val="007D765A"/>
    <w:rsid w:val="007E790D"/>
    <w:rsid w:val="007F1157"/>
    <w:rsid w:val="00801F08"/>
    <w:rsid w:val="008042D4"/>
    <w:rsid w:val="0081234E"/>
    <w:rsid w:val="008200AB"/>
    <w:rsid w:val="008272A8"/>
    <w:rsid w:val="00847DAC"/>
    <w:rsid w:val="00847E20"/>
    <w:rsid w:val="00850554"/>
    <w:rsid w:val="00856CB1"/>
    <w:rsid w:val="00857AB1"/>
    <w:rsid w:val="00863220"/>
    <w:rsid w:val="008643C7"/>
    <w:rsid w:val="0087026E"/>
    <w:rsid w:val="00873B2F"/>
    <w:rsid w:val="00876650"/>
    <w:rsid w:val="0088375D"/>
    <w:rsid w:val="008A0F99"/>
    <w:rsid w:val="008A41A7"/>
    <w:rsid w:val="008A426D"/>
    <w:rsid w:val="008B4184"/>
    <w:rsid w:val="008C64AA"/>
    <w:rsid w:val="008E6684"/>
    <w:rsid w:val="008E7743"/>
    <w:rsid w:val="008E7EA7"/>
    <w:rsid w:val="008F019B"/>
    <w:rsid w:val="008F18D9"/>
    <w:rsid w:val="008F7310"/>
    <w:rsid w:val="008F7A2C"/>
    <w:rsid w:val="009021F1"/>
    <w:rsid w:val="0091282E"/>
    <w:rsid w:val="0091352A"/>
    <w:rsid w:val="00913DC2"/>
    <w:rsid w:val="00922E8F"/>
    <w:rsid w:val="009253DA"/>
    <w:rsid w:val="00927E5D"/>
    <w:rsid w:val="009401EB"/>
    <w:rsid w:val="00943A6E"/>
    <w:rsid w:val="009508B5"/>
    <w:rsid w:val="0095325F"/>
    <w:rsid w:val="00955E02"/>
    <w:rsid w:val="009627C8"/>
    <w:rsid w:val="00977486"/>
    <w:rsid w:val="009862FA"/>
    <w:rsid w:val="009A08FA"/>
    <w:rsid w:val="009A1E0F"/>
    <w:rsid w:val="009A3ECA"/>
    <w:rsid w:val="009B313A"/>
    <w:rsid w:val="009B4B27"/>
    <w:rsid w:val="009C1C2C"/>
    <w:rsid w:val="009C201D"/>
    <w:rsid w:val="009C5688"/>
    <w:rsid w:val="009C5DB6"/>
    <w:rsid w:val="009E6CE3"/>
    <w:rsid w:val="009F522B"/>
    <w:rsid w:val="009F587D"/>
    <w:rsid w:val="009F685A"/>
    <w:rsid w:val="00A04A28"/>
    <w:rsid w:val="00A137B7"/>
    <w:rsid w:val="00A16749"/>
    <w:rsid w:val="00A37382"/>
    <w:rsid w:val="00A41DD6"/>
    <w:rsid w:val="00A47C22"/>
    <w:rsid w:val="00A50E8F"/>
    <w:rsid w:val="00A514D7"/>
    <w:rsid w:val="00A51E03"/>
    <w:rsid w:val="00A56B62"/>
    <w:rsid w:val="00A818FC"/>
    <w:rsid w:val="00A84ACF"/>
    <w:rsid w:val="00A8603D"/>
    <w:rsid w:val="00AA4185"/>
    <w:rsid w:val="00AA7919"/>
    <w:rsid w:val="00AB35D0"/>
    <w:rsid w:val="00AB69F1"/>
    <w:rsid w:val="00AB6D3D"/>
    <w:rsid w:val="00AC0465"/>
    <w:rsid w:val="00AC0BFB"/>
    <w:rsid w:val="00AD0CF9"/>
    <w:rsid w:val="00B00002"/>
    <w:rsid w:val="00B05B26"/>
    <w:rsid w:val="00B1556A"/>
    <w:rsid w:val="00B22D64"/>
    <w:rsid w:val="00B25983"/>
    <w:rsid w:val="00B34DD6"/>
    <w:rsid w:val="00B67A91"/>
    <w:rsid w:val="00B9140E"/>
    <w:rsid w:val="00BA1D57"/>
    <w:rsid w:val="00BC14FC"/>
    <w:rsid w:val="00BD6CD0"/>
    <w:rsid w:val="00BE2F8D"/>
    <w:rsid w:val="00BF1435"/>
    <w:rsid w:val="00BF7F99"/>
    <w:rsid w:val="00C02007"/>
    <w:rsid w:val="00C03698"/>
    <w:rsid w:val="00C2143F"/>
    <w:rsid w:val="00C26747"/>
    <w:rsid w:val="00C30406"/>
    <w:rsid w:val="00C3527C"/>
    <w:rsid w:val="00C363F7"/>
    <w:rsid w:val="00C40562"/>
    <w:rsid w:val="00C426D4"/>
    <w:rsid w:val="00C42EC9"/>
    <w:rsid w:val="00C44044"/>
    <w:rsid w:val="00C52985"/>
    <w:rsid w:val="00C53013"/>
    <w:rsid w:val="00C6280D"/>
    <w:rsid w:val="00C67AD2"/>
    <w:rsid w:val="00C765C0"/>
    <w:rsid w:val="00C80796"/>
    <w:rsid w:val="00CA1EB3"/>
    <w:rsid w:val="00CB5EE2"/>
    <w:rsid w:val="00CD2B80"/>
    <w:rsid w:val="00CE64F8"/>
    <w:rsid w:val="00CF535C"/>
    <w:rsid w:val="00D036ED"/>
    <w:rsid w:val="00D04FD5"/>
    <w:rsid w:val="00D05E08"/>
    <w:rsid w:val="00D0642B"/>
    <w:rsid w:val="00D10DD3"/>
    <w:rsid w:val="00D209B6"/>
    <w:rsid w:val="00D24269"/>
    <w:rsid w:val="00D2549E"/>
    <w:rsid w:val="00D44AE9"/>
    <w:rsid w:val="00D6737D"/>
    <w:rsid w:val="00D76290"/>
    <w:rsid w:val="00D8090A"/>
    <w:rsid w:val="00D83A3A"/>
    <w:rsid w:val="00D876F7"/>
    <w:rsid w:val="00D87B8D"/>
    <w:rsid w:val="00DA7373"/>
    <w:rsid w:val="00DB2FEB"/>
    <w:rsid w:val="00DB6472"/>
    <w:rsid w:val="00DC3C29"/>
    <w:rsid w:val="00DD0482"/>
    <w:rsid w:val="00DD5D2F"/>
    <w:rsid w:val="00DE09A3"/>
    <w:rsid w:val="00DE1119"/>
    <w:rsid w:val="00DF20D6"/>
    <w:rsid w:val="00DF4F13"/>
    <w:rsid w:val="00E00E90"/>
    <w:rsid w:val="00E02035"/>
    <w:rsid w:val="00E028DD"/>
    <w:rsid w:val="00E034CE"/>
    <w:rsid w:val="00E20681"/>
    <w:rsid w:val="00E36944"/>
    <w:rsid w:val="00E51A60"/>
    <w:rsid w:val="00E5725D"/>
    <w:rsid w:val="00E816B6"/>
    <w:rsid w:val="00E81DF8"/>
    <w:rsid w:val="00EA03C1"/>
    <w:rsid w:val="00EA3120"/>
    <w:rsid w:val="00EA53B5"/>
    <w:rsid w:val="00EB0932"/>
    <w:rsid w:val="00EB2725"/>
    <w:rsid w:val="00EB4D8D"/>
    <w:rsid w:val="00EC068F"/>
    <w:rsid w:val="00EE2B74"/>
    <w:rsid w:val="00EE2F17"/>
    <w:rsid w:val="00EE32A5"/>
    <w:rsid w:val="00F24B98"/>
    <w:rsid w:val="00F26942"/>
    <w:rsid w:val="00F302E2"/>
    <w:rsid w:val="00F37CE3"/>
    <w:rsid w:val="00F53004"/>
    <w:rsid w:val="00F555CF"/>
    <w:rsid w:val="00F70741"/>
    <w:rsid w:val="00F7075F"/>
    <w:rsid w:val="00F7586E"/>
    <w:rsid w:val="00F80C08"/>
    <w:rsid w:val="00FA069B"/>
    <w:rsid w:val="00FA67C6"/>
    <w:rsid w:val="00FB1430"/>
    <w:rsid w:val="00FB1922"/>
    <w:rsid w:val="00FB2588"/>
    <w:rsid w:val="00FB29E0"/>
    <w:rsid w:val="00FC5246"/>
    <w:rsid w:val="00FD195F"/>
    <w:rsid w:val="00FD378A"/>
    <w:rsid w:val="00FD54DE"/>
    <w:rsid w:val="00FF654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F692C7"/>
  <w15:docId w15:val="{D87753EA-734A-42B0-8E24-AC23F0809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57A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E1119"/>
    <w:rPr>
      <w:color w:val="0563C1" w:themeColor="hyperlink"/>
      <w:u w:val="single"/>
    </w:rPr>
  </w:style>
  <w:style w:type="paragraph" w:styleId="ListParagraph">
    <w:name w:val="List Paragraph"/>
    <w:basedOn w:val="Normal"/>
    <w:uiPriority w:val="34"/>
    <w:qFormat/>
    <w:rsid w:val="00C765C0"/>
    <w:pPr>
      <w:ind w:left="720"/>
      <w:contextualSpacing/>
    </w:pPr>
  </w:style>
  <w:style w:type="paragraph" w:styleId="BalloonText">
    <w:name w:val="Balloon Text"/>
    <w:basedOn w:val="Normal"/>
    <w:link w:val="BalloonTextChar"/>
    <w:uiPriority w:val="99"/>
    <w:semiHidden/>
    <w:unhideWhenUsed/>
    <w:rsid w:val="00135C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5CAF"/>
    <w:rPr>
      <w:rFonts w:ascii="Segoe UI" w:hAnsi="Segoe UI" w:cs="Segoe UI"/>
      <w:sz w:val="18"/>
      <w:szCs w:val="18"/>
    </w:rPr>
  </w:style>
  <w:style w:type="paragraph" w:styleId="HTMLPreformatted">
    <w:name w:val="HTML Preformatted"/>
    <w:basedOn w:val="Normal"/>
    <w:link w:val="HTMLPreformattedChar"/>
    <w:uiPriority w:val="99"/>
    <w:semiHidden/>
    <w:unhideWhenUsed/>
    <w:rsid w:val="00132613"/>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132613"/>
    <w:rPr>
      <w:rFonts w:ascii="Consolas" w:hAnsi="Consolas" w:cs="Consolas"/>
      <w:sz w:val="20"/>
      <w:szCs w:val="20"/>
    </w:rPr>
  </w:style>
  <w:style w:type="paragraph" w:styleId="Header">
    <w:name w:val="header"/>
    <w:basedOn w:val="Normal"/>
    <w:link w:val="HeaderChar"/>
    <w:uiPriority w:val="99"/>
    <w:unhideWhenUsed/>
    <w:rsid w:val="009E6CE3"/>
    <w:pPr>
      <w:tabs>
        <w:tab w:val="center" w:pos="4536"/>
        <w:tab w:val="right" w:pos="9072"/>
      </w:tabs>
      <w:spacing w:after="0" w:line="240" w:lineRule="auto"/>
    </w:pPr>
  </w:style>
  <w:style w:type="character" w:customStyle="1" w:styleId="HeaderChar">
    <w:name w:val="Header Char"/>
    <w:basedOn w:val="DefaultParagraphFont"/>
    <w:link w:val="Header"/>
    <w:uiPriority w:val="99"/>
    <w:rsid w:val="009E6CE3"/>
  </w:style>
  <w:style w:type="paragraph" w:styleId="Footer">
    <w:name w:val="footer"/>
    <w:basedOn w:val="Normal"/>
    <w:link w:val="FooterChar"/>
    <w:uiPriority w:val="99"/>
    <w:unhideWhenUsed/>
    <w:rsid w:val="009E6CE3"/>
    <w:pPr>
      <w:tabs>
        <w:tab w:val="center" w:pos="4536"/>
        <w:tab w:val="right" w:pos="9072"/>
      </w:tabs>
      <w:spacing w:after="0" w:line="240" w:lineRule="auto"/>
    </w:pPr>
  </w:style>
  <w:style w:type="character" w:customStyle="1" w:styleId="FooterChar">
    <w:name w:val="Footer Char"/>
    <w:basedOn w:val="DefaultParagraphFont"/>
    <w:link w:val="Footer"/>
    <w:uiPriority w:val="99"/>
    <w:rsid w:val="009E6CE3"/>
  </w:style>
  <w:style w:type="paragraph" w:customStyle="1" w:styleId="Govde">
    <w:name w:val="Govde"/>
    <w:basedOn w:val="Normal"/>
    <w:link w:val="GovdeChar"/>
    <w:rsid w:val="008F019B"/>
    <w:pPr>
      <w:spacing w:after="120" w:line="240" w:lineRule="auto"/>
      <w:jc w:val="both"/>
    </w:pPr>
    <w:rPr>
      <w:rFonts w:ascii="Times New Roman" w:eastAsia="Times New Roman" w:hAnsi="Times New Roman" w:cs="Times New Roman"/>
      <w:szCs w:val="20"/>
    </w:rPr>
  </w:style>
  <w:style w:type="character" w:customStyle="1" w:styleId="GovdeChar">
    <w:name w:val="Govde Char"/>
    <w:basedOn w:val="DefaultParagraphFont"/>
    <w:link w:val="Govde"/>
    <w:rsid w:val="008F019B"/>
    <w:rPr>
      <w:rFonts w:ascii="Times New Roman" w:eastAsia="Times New Roman" w:hAnsi="Times New Roman" w:cs="Times New Roman"/>
      <w:szCs w:val="20"/>
    </w:rPr>
  </w:style>
  <w:style w:type="paragraph" w:customStyle="1" w:styleId="ResimTablo">
    <w:name w:val="ResimTablo"/>
    <w:basedOn w:val="Normal"/>
    <w:link w:val="ResimTabloChar"/>
    <w:rsid w:val="008F019B"/>
    <w:pPr>
      <w:keepNext/>
      <w:spacing w:before="240" w:after="0" w:line="240" w:lineRule="auto"/>
      <w:jc w:val="center"/>
    </w:pPr>
    <w:rPr>
      <w:rFonts w:ascii="Times New Roman" w:eastAsia="Times New Roman" w:hAnsi="Times New Roman" w:cs="Times New Roman"/>
    </w:rPr>
  </w:style>
  <w:style w:type="character" w:customStyle="1" w:styleId="ResimTabloChar">
    <w:name w:val="ResimTablo Char"/>
    <w:basedOn w:val="DefaultParagraphFont"/>
    <w:link w:val="ResimTablo"/>
    <w:rsid w:val="008F019B"/>
    <w:rPr>
      <w:rFonts w:ascii="Times New Roman" w:eastAsia="Times New Roman" w:hAnsi="Times New Roman" w:cs="Times New Roman"/>
    </w:rPr>
  </w:style>
  <w:style w:type="paragraph" w:customStyle="1" w:styleId="Equation">
    <w:name w:val="Equation"/>
    <w:basedOn w:val="Normal"/>
    <w:next w:val="Normal"/>
    <w:rsid w:val="001C7F72"/>
    <w:pPr>
      <w:suppressAutoHyphens/>
      <w:spacing w:before="120" w:after="120" w:line="260" w:lineRule="atLeast"/>
      <w:jc w:val="both"/>
    </w:pPr>
    <w:rPr>
      <w:rFonts w:ascii="Times New Roman" w:eastAsia="Times New Roman" w:hAnsi="Times New Roman" w:cs="Times New Roman"/>
      <w:szCs w:val="20"/>
      <w:lang w:val="en-GB" w:eastAsia="zh-CN"/>
    </w:rPr>
  </w:style>
  <w:style w:type="paragraph" w:styleId="FootnoteText">
    <w:name w:val="footnote text"/>
    <w:basedOn w:val="Normal"/>
    <w:link w:val="FootnoteTextChar"/>
    <w:uiPriority w:val="99"/>
    <w:semiHidden/>
    <w:unhideWhenUsed/>
    <w:rsid w:val="00D876F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876F7"/>
    <w:rPr>
      <w:sz w:val="20"/>
      <w:szCs w:val="20"/>
    </w:rPr>
  </w:style>
  <w:style w:type="character" w:styleId="FootnoteReference">
    <w:name w:val="footnote reference"/>
    <w:basedOn w:val="DefaultParagraphFont"/>
    <w:uiPriority w:val="99"/>
    <w:semiHidden/>
    <w:unhideWhenUsed/>
    <w:rsid w:val="00D876F7"/>
    <w:rPr>
      <w:vertAlign w:val="superscript"/>
    </w:rPr>
  </w:style>
  <w:style w:type="paragraph" w:styleId="NormalWeb">
    <w:name w:val="Normal (Web)"/>
    <w:basedOn w:val="Normal"/>
    <w:uiPriority w:val="99"/>
    <w:unhideWhenUsed/>
    <w:rsid w:val="00D10DD3"/>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8400426">
      <w:bodyDiv w:val="1"/>
      <w:marLeft w:val="0"/>
      <w:marRight w:val="0"/>
      <w:marTop w:val="0"/>
      <w:marBottom w:val="0"/>
      <w:divBdr>
        <w:top w:val="none" w:sz="0" w:space="0" w:color="auto"/>
        <w:left w:val="none" w:sz="0" w:space="0" w:color="auto"/>
        <w:bottom w:val="none" w:sz="0" w:space="0" w:color="auto"/>
        <w:right w:val="none" w:sz="0" w:space="0" w:color="auto"/>
      </w:divBdr>
    </w:div>
    <w:div w:id="183788493">
      <w:bodyDiv w:val="1"/>
      <w:marLeft w:val="0"/>
      <w:marRight w:val="0"/>
      <w:marTop w:val="0"/>
      <w:marBottom w:val="0"/>
      <w:divBdr>
        <w:top w:val="none" w:sz="0" w:space="0" w:color="auto"/>
        <w:left w:val="none" w:sz="0" w:space="0" w:color="auto"/>
        <w:bottom w:val="none" w:sz="0" w:space="0" w:color="auto"/>
        <w:right w:val="none" w:sz="0" w:space="0" w:color="auto"/>
      </w:divBdr>
    </w:div>
    <w:div w:id="383480384">
      <w:bodyDiv w:val="1"/>
      <w:marLeft w:val="0"/>
      <w:marRight w:val="0"/>
      <w:marTop w:val="0"/>
      <w:marBottom w:val="0"/>
      <w:divBdr>
        <w:top w:val="none" w:sz="0" w:space="0" w:color="auto"/>
        <w:left w:val="none" w:sz="0" w:space="0" w:color="auto"/>
        <w:bottom w:val="none" w:sz="0" w:space="0" w:color="auto"/>
        <w:right w:val="none" w:sz="0" w:space="0" w:color="auto"/>
      </w:divBdr>
    </w:div>
    <w:div w:id="428546602">
      <w:bodyDiv w:val="1"/>
      <w:marLeft w:val="0"/>
      <w:marRight w:val="0"/>
      <w:marTop w:val="0"/>
      <w:marBottom w:val="0"/>
      <w:divBdr>
        <w:top w:val="none" w:sz="0" w:space="0" w:color="auto"/>
        <w:left w:val="none" w:sz="0" w:space="0" w:color="auto"/>
        <w:bottom w:val="none" w:sz="0" w:space="0" w:color="auto"/>
        <w:right w:val="none" w:sz="0" w:space="0" w:color="auto"/>
      </w:divBdr>
    </w:div>
    <w:div w:id="676618335">
      <w:bodyDiv w:val="1"/>
      <w:marLeft w:val="0"/>
      <w:marRight w:val="0"/>
      <w:marTop w:val="0"/>
      <w:marBottom w:val="0"/>
      <w:divBdr>
        <w:top w:val="none" w:sz="0" w:space="0" w:color="auto"/>
        <w:left w:val="none" w:sz="0" w:space="0" w:color="auto"/>
        <w:bottom w:val="none" w:sz="0" w:space="0" w:color="auto"/>
        <w:right w:val="none" w:sz="0" w:space="0" w:color="auto"/>
      </w:divBdr>
    </w:div>
    <w:div w:id="829250754">
      <w:bodyDiv w:val="1"/>
      <w:marLeft w:val="0"/>
      <w:marRight w:val="0"/>
      <w:marTop w:val="0"/>
      <w:marBottom w:val="0"/>
      <w:divBdr>
        <w:top w:val="none" w:sz="0" w:space="0" w:color="auto"/>
        <w:left w:val="none" w:sz="0" w:space="0" w:color="auto"/>
        <w:bottom w:val="none" w:sz="0" w:space="0" w:color="auto"/>
        <w:right w:val="none" w:sz="0" w:space="0" w:color="auto"/>
      </w:divBdr>
    </w:div>
    <w:div w:id="1049383444">
      <w:bodyDiv w:val="1"/>
      <w:marLeft w:val="0"/>
      <w:marRight w:val="0"/>
      <w:marTop w:val="0"/>
      <w:marBottom w:val="0"/>
      <w:divBdr>
        <w:top w:val="none" w:sz="0" w:space="0" w:color="auto"/>
        <w:left w:val="none" w:sz="0" w:space="0" w:color="auto"/>
        <w:bottom w:val="none" w:sz="0" w:space="0" w:color="auto"/>
        <w:right w:val="none" w:sz="0" w:space="0" w:color="auto"/>
      </w:divBdr>
    </w:div>
    <w:div w:id="1461417210">
      <w:bodyDiv w:val="1"/>
      <w:marLeft w:val="0"/>
      <w:marRight w:val="0"/>
      <w:marTop w:val="0"/>
      <w:marBottom w:val="0"/>
      <w:divBdr>
        <w:top w:val="none" w:sz="0" w:space="0" w:color="auto"/>
        <w:left w:val="none" w:sz="0" w:space="0" w:color="auto"/>
        <w:bottom w:val="none" w:sz="0" w:space="0" w:color="auto"/>
        <w:right w:val="none" w:sz="0" w:space="0" w:color="auto"/>
      </w:divBdr>
    </w:div>
    <w:div w:id="1712417297">
      <w:bodyDiv w:val="1"/>
      <w:marLeft w:val="0"/>
      <w:marRight w:val="0"/>
      <w:marTop w:val="0"/>
      <w:marBottom w:val="0"/>
      <w:divBdr>
        <w:top w:val="none" w:sz="0" w:space="0" w:color="auto"/>
        <w:left w:val="none" w:sz="0" w:space="0" w:color="auto"/>
        <w:bottom w:val="none" w:sz="0" w:space="0" w:color="auto"/>
        <w:right w:val="none" w:sz="0" w:space="0" w:color="auto"/>
      </w:divBdr>
    </w:div>
    <w:div w:id="1863930614">
      <w:bodyDiv w:val="1"/>
      <w:marLeft w:val="0"/>
      <w:marRight w:val="0"/>
      <w:marTop w:val="0"/>
      <w:marBottom w:val="0"/>
      <w:divBdr>
        <w:top w:val="none" w:sz="0" w:space="0" w:color="auto"/>
        <w:left w:val="none" w:sz="0" w:space="0" w:color="auto"/>
        <w:bottom w:val="none" w:sz="0" w:space="0" w:color="auto"/>
        <w:right w:val="none" w:sz="0" w:space="0" w:color="auto"/>
      </w:divBdr>
    </w:div>
    <w:div w:id="2114739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177/1049732307306924"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F4EC7847-8AAC-482A-AAA1-BE05DE6B4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644</Words>
  <Characters>3674</Characters>
  <Application>Microsoft Office Word</Application>
  <DocSecurity>0</DocSecurity>
  <Lines>30</Lines>
  <Paragraphs>8</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By NeC ® 2010 | Katilimsiz.Com</Company>
  <LinksUpToDate>false</LinksUpToDate>
  <CharactersWithSpaces>4310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I_YILMAZ</dc:creator>
  <cp:lastModifiedBy>Ekinhan Erişkin</cp:lastModifiedBy>
  <cp:revision>3</cp:revision>
  <cp:lastPrinted>2016-09-24T11:20:00Z</cp:lastPrinted>
  <dcterms:created xsi:type="dcterms:W3CDTF">2024-05-20T13:55:00Z</dcterms:created>
  <dcterms:modified xsi:type="dcterms:W3CDTF">2024-05-20T13:57:00Z</dcterms:modified>
</cp:coreProperties>
</file>